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A5A" w:rsidRPr="00046A5A" w:rsidRDefault="003B4816" w:rsidP="00A23AC1">
      <w:pPr>
        <w:spacing w:after="120" w:line="240" w:lineRule="auto"/>
        <w:jc w:val="both"/>
        <w:rPr>
          <w:rFonts w:eastAsia="Times New Roman" w:cs="Times New Roman"/>
          <w:b/>
          <w:sz w:val="32"/>
          <w:szCs w:val="32"/>
        </w:rPr>
      </w:pPr>
      <w:r>
        <w:rPr>
          <w:rFonts w:eastAsia="Times New Roman" w:cs="Times New Roman"/>
          <w:b/>
          <w:sz w:val="32"/>
          <w:szCs w:val="32"/>
        </w:rPr>
        <w:t xml:space="preserve">1. </w:t>
      </w:r>
      <w:r w:rsidR="00046A5A" w:rsidRPr="00046A5A">
        <w:rPr>
          <w:rFonts w:eastAsia="Times New Roman" w:cs="Times New Roman"/>
          <w:b/>
          <w:sz w:val="32"/>
          <w:szCs w:val="32"/>
        </w:rPr>
        <w:t>THỦ TỤC</w:t>
      </w:r>
      <w:r>
        <w:rPr>
          <w:rFonts w:eastAsia="Times New Roman" w:cs="Times New Roman"/>
          <w:b/>
          <w:sz w:val="32"/>
          <w:szCs w:val="32"/>
        </w:rPr>
        <w:t xml:space="preserve"> </w:t>
      </w:r>
      <w:r w:rsidR="00046A5A" w:rsidRPr="00046A5A">
        <w:rPr>
          <w:rFonts w:eastAsia="Times New Roman" w:cs="Times New Roman"/>
          <w:b/>
          <w:sz w:val="32"/>
          <w:szCs w:val="32"/>
        </w:rPr>
        <w:t>CẤP  GIẤY PHÉP KINH DOANH BÁN LẺ RƯỢU</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w:t>
      </w:r>
      <w:r w:rsidRPr="00046A5A">
        <w:rPr>
          <w:rFonts w:eastAsia="Times New Roman" w:cs="Times New Roman"/>
          <w:b/>
          <w:i/>
          <w:sz w:val="26"/>
          <w:szCs w:val="28"/>
        </w:rPr>
        <w:t>)</w:t>
      </w:r>
      <w:r w:rsidRPr="00046A5A">
        <w:rPr>
          <w:rFonts w:eastAsia="Times New Roman" w:cs="Times New Roman"/>
          <w:b/>
          <w:i/>
          <w:sz w:val="26"/>
          <w:szCs w:val="28"/>
          <w:lang w:val="vi-VN"/>
        </w:rPr>
        <w:t xml:space="preserve">. Trình tự thực hiện: </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hẹn tại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rPr>
        <w:t>Bước 2: Chuyên viên  tiếp nhận và kiểm tra tính đầy đủ của hồ sơ, nếu hồ sơ không đầy đủ hướng dẫn bổ sung hồ sơ. Nếu hồ sơ hợp lệ chuyển sang bước tiếp theo</w:t>
      </w:r>
    </w:p>
    <w:p w:rsidR="00046A5A" w:rsidRPr="00046A5A" w:rsidRDefault="00046A5A" w:rsidP="00A23AC1">
      <w:pPr>
        <w:spacing w:after="0" w:line="240" w:lineRule="auto"/>
        <w:jc w:val="both"/>
        <w:rPr>
          <w:rFonts w:eastAsia="Times New Roman" w:cs="Times New Roman"/>
          <w:sz w:val="26"/>
          <w:szCs w:val="26"/>
        </w:rPr>
      </w:pPr>
      <w:r w:rsidRPr="00046A5A">
        <w:rPr>
          <w:rFonts w:eastAsia="Times New Roman" w:cs="Times New Roman"/>
          <w:b/>
          <w:sz w:val="32"/>
          <w:szCs w:val="32"/>
        </w:rPr>
        <w:tab/>
      </w:r>
      <w:r w:rsidRPr="00046A5A">
        <w:rPr>
          <w:rFonts w:eastAsia="Times New Roman" w:cs="Times New Roman"/>
          <w:sz w:val="22"/>
        </w:rPr>
        <w:t>Bước 3</w:t>
      </w:r>
      <w:r w:rsidRPr="00046A5A">
        <w:rPr>
          <w:rFonts w:eastAsia="Times New Roman" w:cs="Times New Roman"/>
          <w:b/>
          <w:sz w:val="32"/>
          <w:szCs w:val="32"/>
        </w:rPr>
        <w:t>:</w:t>
      </w:r>
      <w:r w:rsidRPr="00046A5A">
        <w:rPr>
          <w:rFonts w:eastAsia="Times New Roman" w:cs="Times New Roman"/>
          <w:sz w:val="26"/>
          <w:szCs w:val="26"/>
        </w:rPr>
        <w:t>Thẩm định hồ sơ:</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xml:space="preserve">+ Chuyên viên thụ lý hồ sơ thẩm định nội dung hồ sơ. </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Nếu hồ sơ không đầy đủ, tính pháp lý thì trả lại công dân (nêu rõ lý do không được).</w:t>
      </w:r>
    </w:p>
    <w:p w:rsidR="00046A5A" w:rsidRPr="00046A5A" w:rsidRDefault="00046A5A" w:rsidP="00A23AC1">
      <w:pPr>
        <w:tabs>
          <w:tab w:val="left" w:pos="1095"/>
        </w:tabs>
        <w:spacing w:after="120" w:line="240" w:lineRule="auto"/>
        <w:ind w:left="720"/>
        <w:jc w:val="both"/>
        <w:rPr>
          <w:rFonts w:eastAsia="Times New Roman" w:cs="Times New Roman"/>
          <w:sz w:val="26"/>
          <w:szCs w:val="26"/>
        </w:rPr>
      </w:pPr>
      <w:r w:rsidRPr="00046A5A">
        <w:rPr>
          <w:rFonts w:eastAsia="Times New Roman" w:cs="Times New Roman"/>
          <w:sz w:val="26"/>
          <w:szCs w:val="26"/>
        </w:rPr>
        <w:t>+ Nếu hồ sơ đã đầy đủ thì trình lãnh đạo phê duyệt</w:t>
      </w:r>
    </w:p>
    <w:p w:rsidR="00046A5A" w:rsidRPr="00046A5A" w:rsidRDefault="00046A5A" w:rsidP="00A23AC1">
      <w:pPr>
        <w:widowControl w:val="0"/>
        <w:tabs>
          <w:tab w:val="left" w:pos="992"/>
        </w:tabs>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Bước 4- </w:t>
      </w:r>
      <w:r w:rsidRPr="00046A5A">
        <w:rPr>
          <w:rFonts w:eastAsia="Times New Roman" w:cs="Times New Roman"/>
          <w:sz w:val="26"/>
          <w:szCs w:val="28"/>
        </w:rPr>
        <w:t>Trưởng Phòng Kinh tế</w:t>
      </w:r>
      <w:r w:rsidRPr="00046A5A">
        <w:rPr>
          <w:rFonts w:eastAsia="Times New Roman" w:cs="Times New Roman"/>
          <w:sz w:val="26"/>
          <w:szCs w:val="28"/>
          <w:lang w:val="vi-VN"/>
        </w:rPr>
        <w:t xml:space="preserve"> ban hành quyết định </w:t>
      </w:r>
      <w:r w:rsidRPr="00046A5A">
        <w:rPr>
          <w:rFonts w:eastAsia="Times New Roman" w:cs="Times New Roman"/>
          <w:sz w:val="26"/>
          <w:szCs w:val="28"/>
        </w:rPr>
        <w:t>cấp giấy phép kinh doanh bán lẻ rượu cho tổ chức, cá nhân.</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8"/>
          <w:lang w:val="vi-VN"/>
        </w:rPr>
        <w:t xml:space="preserve">Người có đơn yêu cầu </w:t>
      </w:r>
      <w:r w:rsidRPr="00046A5A">
        <w:rPr>
          <w:rFonts w:eastAsia="Times New Roman" w:cs="Times New Roman"/>
          <w:sz w:val="26"/>
          <w:szCs w:val="28"/>
        </w:rPr>
        <w:t xml:space="preserve">cấp giấy phép bán lẻ rượu </w:t>
      </w:r>
      <w:r w:rsidRPr="00046A5A">
        <w:rPr>
          <w:rFonts w:eastAsia="Times New Roman" w:cs="Times New Roman"/>
          <w:sz w:val="26"/>
          <w:szCs w:val="28"/>
          <w:lang w:val="vi-VN"/>
        </w:rPr>
        <w:t xml:space="preserve">nộp đơn tại </w:t>
      </w:r>
      <w:r w:rsidRPr="00046A5A">
        <w:rPr>
          <w:rFonts w:eastAsia="Times New Roman" w:cs="Times New Roman"/>
          <w:sz w:val="26"/>
          <w:szCs w:val="26"/>
        </w:rPr>
        <w:t xml:space="preserve">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a) Thành phần hồ sơ, gồm:</w:t>
      </w:r>
    </w:p>
    <w:p w:rsidR="00046A5A" w:rsidRPr="00046A5A" w:rsidRDefault="00046A5A" w:rsidP="00A23AC1">
      <w:pPr>
        <w:numPr>
          <w:ilvl w:val="0"/>
          <w:numId w:val="40"/>
        </w:numPr>
        <w:tabs>
          <w:tab w:val="left" w:pos="852"/>
        </w:tabs>
        <w:spacing w:before="120" w:after="0" w:line="240" w:lineRule="auto"/>
        <w:ind w:firstLine="643"/>
        <w:jc w:val="both"/>
        <w:rPr>
          <w:rFonts w:eastAsia="Times New Roman" w:cs="Times New Roman"/>
          <w:sz w:val="26"/>
          <w:szCs w:val="26"/>
        </w:rPr>
      </w:pPr>
      <w:r w:rsidRPr="00046A5A">
        <w:rPr>
          <w:rFonts w:eastAsia="Times New Roman" w:cs="Times New Roman"/>
          <w:sz w:val="26"/>
          <w:szCs w:val="26"/>
        </w:rPr>
        <w:t>Đ</w:t>
      </w:r>
      <w:r w:rsidRPr="00046A5A">
        <w:rPr>
          <w:rFonts w:eastAsia="Times New Roman" w:cs="Arial"/>
          <w:sz w:val="26"/>
          <w:szCs w:val="26"/>
        </w:rPr>
        <w:t>ơ</w:t>
      </w:r>
      <w:r w:rsidRPr="00046A5A">
        <w:rPr>
          <w:rFonts w:eastAsia="Times New Roman" w:cs="Calibri"/>
          <w:sz w:val="26"/>
          <w:szCs w:val="26"/>
        </w:rPr>
        <w:t>n đ</w:t>
      </w:r>
      <w:r w:rsidRPr="00046A5A">
        <w:rPr>
          <w:rFonts w:eastAsia="Times New Roman" w:cs="Arial"/>
          <w:sz w:val="26"/>
          <w:szCs w:val="26"/>
        </w:rPr>
        <w:t>ề</w:t>
      </w:r>
      <w:r w:rsidRPr="00046A5A">
        <w:rPr>
          <w:rFonts w:eastAsia="Times New Roman" w:cs="Times New Roman"/>
          <w:sz w:val="26"/>
          <w:szCs w:val="26"/>
        </w:rPr>
        <w:t xml:space="preserve"> ngh</w:t>
      </w:r>
      <w:r w:rsidRPr="00046A5A">
        <w:rPr>
          <w:rFonts w:eastAsia="Times New Roman" w:cs="Arial"/>
          <w:sz w:val="26"/>
          <w:szCs w:val="26"/>
        </w:rPr>
        <w:t>ị</w:t>
      </w:r>
      <w:r w:rsidRPr="00046A5A">
        <w:rPr>
          <w:rFonts w:eastAsia="Times New Roman" w:cs="Times New Roman"/>
          <w:sz w:val="26"/>
          <w:szCs w:val="26"/>
        </w:rPr>
        <w:t xml:space="preserve"> c</w:t>
      </w:r>
      <w:r w:rsidRPr="00046A5A">
        <w:rPr>
          <w:rFonts w:eastAsia="Times New Roman" w:cs="Arial"/>
          <w:sz w:val="26"/>
          <w:szCs w:val="26"/>
        </w:rPr>
        <w:t>ấ</w:t>
      </w:r>
      <w:r w:rsidRPr="00046A5A">
        <w:rPr>
          <w:rFonts w:eastAsia="Times New Roman" w:cs="Times New Roman"/>
          <w:sz w:val="26"/>
          <w:szCs w:val="26"/>
        </w:rPr>
        <w:t>p Gi</w:t>
      </w:r>
      <w:r w:rsidRPr="00046A5A">
        <w:rPr>
          <w:rFonts w:eastAsia="Times New Roman" w:cs="Arial"/>
          <w:sz w:val="26"/>
          <w:szCs w:val="26"/>
        </w:rPr>
        <w:t>ấ</w:t>
      </w:r>
      <w:r w:rsidRPr="00046A5A">
        <w:rPr>
          <w:rFonts w:eastAsia="Times New Roman" w:cs="Times New Roman"/>
          <w:sz w:val="26"/>
          <w:szCs w:val="26"/>
        </w:rPr>
        <w:t>y phép kinh doanh r</w:t>
      </w:r>
      <w:r w:rsidRPr="00046A5A">
        <w:rPr>
          <w:rFonts w:eastAsia="Times New Roman" w:cs="Arial"/>
          <w:sz w:val="26"/>
          <w:szCs w:val="26"/>
        </w:rPr>
        <w:t>ượ</w:t>
      </w:r>
      <w:r w:rsidRPr="00046A5A">
        <w:rPr>
          <w:rFonts w:eastAsia="Times New Roman" w:cs="Times New Roman"/>
          <w:sz w:val="26"/>
          <w:szCs w:val="26"/>
        </w:rPr>
        <w:t>u (theo mẫu quy định);</w:t>
      </w:r>
    </w:p>
    <w:p w:rsidR="00046A5A" w:rsidRPr="00046A5A" w:rsidRDefault="00046A5A" w:rsidP="00A23AC1">
      <w:pPr>
        <w:numPr>
          <w:ilvl w:val="0"/>
          <w:numId w:val="40"/>
        </w:numPr>
        <w:tabs>
          <w:tab w:val="left" w:pos="852"/>
        </w:tabs>
        <w:spacing w:before="120" w:after="0" w:line="240" w:lineRule="auto"/>
        <w:ind w:firstLine="643"/>
        <w:jc w:val="both"/>
        <w:rPr>
          <w:rFonts w:eastAsia="Times New Roman" w:cs="Times New Roman"/>
          <w:sz w:val="26"/>
          <w:szCs w:val="26"/>
        </w:rPr>
      </w:pPr>
      <w:r w:rsidRPr="00046A5A">
        <w:rPr>
          <w:rFonts w:eastAsia="Times New Roman" w:cs="Times New Roman"/>
          <w:sz w:val="26"/>
          <w:szCs w:val="26"/>
        </w:rPr>
        <w:t>B</w:t>
      </w:r>
      <w:r w:rsidRPr="00046A5A">
        <w:rPr>
          <w:rFonts w:eastAsia="Times New Roman" w:cs="Arial"/>
          <w:sz w:val="26"/>
          <w:szCs w:val="26"/>
        </w:rPr>
        <w:t>ả</w:t>
      </w:r>
      <w:r w:rsidRPr="00046A5A">
        <w:rPr>
          <w:rFonts w:eastAsia="Times New Roman" w:cs="Times New Roman"/>
          <w:sz w:val="26"/>
          <w:szCs w:val="26"/>
        </w:rPr>
        <w:t>n sao h</w:t>
      </w:r>
      <w:r w:rsidRPr="00046A5A">
        <w:rPr>
          <w:rFonts w:eastAsia="Times New Roman" w:cs="Arial"/>
          <w:sz w:val="26"/>
          <w:szCs w:val="26"/>
        </w:rPr>
        <w:t>ợ</w:t>
      </w:r>
      <w:r w:rsidRPr="00046A5A">
        <w:rPr>
          <w:rFonts w:eastAsia="Times New Roman" w:cs="Times New Roman"/>
          <w:sz w:val="26"/>
          <w:szCs w:val="26"/>
        </w:rPr>
        <w:t>p l</w:t>
      </w:r>
      <w:r w:rsidRPr="00046A5A">
        <w:rPr>
          <w:rFonts w:eastAsia="Times New Roman" w:cs="Arial"/>
          <w:sz w:val="26"/>
          <w:szCs w:val="26"/>
        </w:rPr>
        <w:t>ệ</w:t>
      </w:r>
      <w:r w:rsidRPr="00046A5A">
        <w:rPr>
          <w:rFonts w:eastAsia="Times New Roman" w:cs="Times New Roman"/>
          <w:sz w:val="26"/>
          <w:szCs w:val="26"/>
        </w:rPr>
        <w:t xml:space="preserve"> Gi</w:t>
      </w:r>
      <w:r w:rsidRPr="00046A5A">
        <w:rPr>
          <w:rFonts w:eastAsia="Times New Roman" w:cs="Arial"/>
          <w:sz w:val="26"/>
          <w:szCs w:val="26"/>
        </w:rPr>
        <w:t>ấ</w:t>
      </w:r>
      <w:r w:rsidRPr="00046A5A">
        <w:rPr>
          <w:rFonts w:eastAsia="Times New Roman" w:cs="Times New Roman"/>
          <w:sz w:val="26"/>
          <w:szCs w:val="26"/>
        </w:rPr>
        <w:t>y ch</w:t>
      </w:r>
      <w:r w:rsidRPr="00046A5A">
        <w:rPr>
          <w:rFonts w:eastAsia="Times New Roman" w:cs="Arial"/>
          <w:sz w:val="26"/>
          <w:szCs w:val="26"/>
        </w:rPr>
        <w:t>ứ</w:t>
      </w:r>
      <w:r w:rsidRPr="00046A5A">
        <w:rPr>
          <w:rFonts w:eastAsia="Times New Roman" w:cs="Times New Roman"/>
          <w:sz w:val="26"/>
          <w:szCs w:val="26"/>
        </w:rPr>
        <w:t>ng nh</w:t>
      </w:r>
      <w:r w:rsidRPr="00046A5A">
        <w:rPr>
          <w:rFonts w:eastAsia="Times New Roman" w:cs="Arial"/>
          <w:sz w:val="26"/>
          <w:szCs w:val="26"/>
        </w:rPr>
        <w:t>ậ</w:t>
      </w:r>
      <w:r w:rsidRPr="00046A5A">
        <w:rPr>
          <w:rFonts w:eastAsia="Times New Roman" w:cs="Times New Roman"/>
          <w:sz w:val="26"/>
          <w:szCs w:val="26"/>
        </w:rPr>
        <w:t>n đăng ký kinh doanh, Gi</w:t>
      </w:r>
      <w:r w:rsidRPr="00046A5A">
        <w:rPr>
          <w:rFonts w:eastAsia="Times New Roman" w:cs="Arial"/>
          <w:sz w:val="26"/>
          <w:szCs w:val="26"/>
        </w:rPr>
        <w:t>ấ</w:t>
      </w:r>
      <w:r w:rsidRPr="00046A5A">
        <w:rPr>
          <w:rFonts w:eastAsia="Times New Roman" w:cs="Times New Roman"/>
          <w:sz w:val="26"/>
          <w:szCs w:val="26"/>
        </w:rPr>
        <w:t>y ch</w:t>
      </w:r>
      <w:r w:rsidRPr="00046A5A">
        <w:rPr>
          <w:rFonts w:eastAsia="Times New Roman" w:cs="Arial"/>
          <w:sz w:val="26"/>
          <w:szCs w:val="26"/>
        </w:rPr>
        <w:t>ứ</w:t>
      </w:r>
      <w:r w:rsidRPr="00046A5A">
        <w:rPr>
          <w:rFonts w:eastAsia="Times New Roman" w:cs="Times New Roman"/>
          <w:sz w:val="26"/>
          <w:szCs w:val="26"/>
        </w:rPr>
        <w:t>ng nh</w:t>
      </w:r>
      <w:r w:rsidRPr="00046A5A">
        <w:rPr>
          <w:rFonts w:eastAsia="Times New Roman" w:cs="Arial"/>
          <w:sz w:val="26"/>
          <w:szCs w:val="26"/>
        </w:rPr>
        <w:t>ậ</w:t>
      </w:r>
      <w:r w:rsidRPr="00046A5A">
        <w:rPr>
          <w:rFonts w:eastAsia="Times New Roman" w:cs="Times New Roman"/>
          <w:sz w:val="26"/>
          <w:szCs w:val="26"/>
        </w:rPr>
        <w:t>n mã s</w:t>
      </w:r>
      <w:r w:rsidRPr="00046A5A">
        <w:rPr>
          <w:rFonts w:eastAsia="Times New Roman" w:cs="Arial"/>
          <w:sz w:val="26"/>
          <w:szCs w:val="26"/>
        </w:rPr>
        <w:t>ố</w:t>
      </w:r>
      <w:r w:rsidRPr="00046A5A">
        <w:rPr>
          <w:rFonts w:eastAsia="Times New Roman" w:cs="Times New Roman"/>
          <w:sz w:val="26"/>
          <w:szCs w:val="26"/>
        </w:rPr>
        <w:t xml:space="preserve"> thu</w:t>
      </w:r>
      <w:r w:rsidRPr="00046A5A">
        <w:rPr>
          <w:rFonts w:eastAsia="Times New Roman" w:cs="Arial"/>
          <w:sz w:val="26"/>
          <w:szCs w:val="26"/>
        </w:rPr>
        <w:t>ế (nếu có)</w:t>
      </w:r>
      <w:r w:rsidRPr="00046A5A">
        <w:rPr>
          <w:rFonts w:eastAsia="Times New Roman" w:cs="Times New Roman"/>
          <w:sz w:val="26"/>
          <w:szCs w:val="26"/>
        </w:rPr>
        <w:t>;</w:t>
      </w:r>
    </w:p>
    <w:p w:rsidR="00046A5A" w:rsidRPr="00046A5A" w:rsidRDefault="00046A5A" w:rsidP="00A23AC1">
      <w:pPr>
        <w:numPr>
          <w:ilvl w:val="0"/>
          <w:numId w:val="40"/>
        </w:numPr>
        <w:tabs>
          <w:tab w:val="left" w:pos="852"/>
        </w:tabs>
        <w:spacing w:before="120" w:after="0" w:line="240" w:lineRule="auto"/>
        <w:ind w:firstLine="643"/>
        <w:jc w:val="both"/>
        <w:rPr>
          <w:rFonts w:eastAsia="Times New Roman" w:cs="Times New Roman"/>
          <w:sz w:val="26"/>
          <w:szCs w:val="26"/>
        </w:rPr>
      </w:pPr>
      <w:r w:rsidRPr="00046A5A">
        <w:rPr>
          <w:rFonts w:eastAsia="Times New Roman" w:cs="Times New Roman"/>
          <w:sz w:val="26"/>
          <w:szCs w:val="26"/>
        </w:rPr>
        <w:t>Văn b</w:t>
      </w:r>
      <w:r w:rsidRPr="00046A5A">
        <w:rPr>
          <w:rFonts w:eastAsia="Times New Roman" w:cs="Arial"/>
          <w:sz w:val="26"/>
          <w:szCs w:val="26"/>
        </w:rPr>
        <w:t>ả</w:t>
      </w:r>
      <w:r w:rsidRPr="00046A5A">
        <w:rPr>
          <w:rFonts w:eastAsia="Times New Roman" w:cs="Times New Roman"/>
          <w:sz w:val="26"/>
          <w:szCs w:val="26"/>
        </w:rPr>
        <w:t>n gi</w:t>
      </w:r>
      <w:r w:rsidRPr="00046A5A">
        <w:rPr>
          <w:rFonts w:eastAsia="Times New Roman" w:cs="Arial"/>
          <w:sz w:val="26"/>
          <w:szCs w:val="26"/>
        </w:rPr>
        <w:t>ớ</w:t>
      </w:r>
      <w:r w:rsidRPr="00046A5A">
        <w:rPr>
          <w:rFonts w:eastAsia="Times New Roman" w:cs="Times New Roman"/>
          <w:sz w:val="26"/>
          <w:szCs w:val="26"/>
        </w:rPr>
        <w:t>i thi</w:t>
      </w:r>
      <w:r w:rsidRPr="00046A5A">
        <w:rPr>
          <w:rFonts w:eastAsia="Times New Roman" w:cs="Arial"/>
          <w:sz w:val="26"/>
          <w:szCs w:val="26"/>
        </w:rPr>
        <w:t>ệ</w:t>
      </w:r>
      <w:r w:rsidRPr="00046A5A">
        <w:rPr>
          <w:rFonts w:eastAsia="Times New Roman" w:cs="Times New Roman"/>
          <w:sz w:val="26"/>
          <w:szCs w:val="26"/>
        </w:rPr>
        <w:t>u ho</w:t>
      </w:r>
      <w:r w:rsidRPr="00046A5A">
        <w:rPr>
          <w:rFonts w:eastAsia="Times New Roman" w:cs="Arial"/>
          <w:sz w:val="26"/>
          <w:szCs w:val="26"/>
        </w:rPr>
        <w:t>ặ</w:t>
      </w:r>
      <w:r w:rsidRPr="00046A5A">
        <w:rPr>
          <w:rFonts w:eastAsia="Times New Roman" w:cs="Times New Roman"/>
          <w:sz w:val="26"/>
          <w:szCs w:val="26"/>
        </w:rPr>
        <w:t>c h</w:t>
      </w:r>
      <w:r w:rsidRPr="00046A5A">
        <w:rPr>
          <w:rFonts w:eastAsia="Times New Roman" w:cs="Arial"/>
          <w:sz w:val="26"/>
          <w:szCs w:val="26"/>
        </w:rPr>
        <w:t>ợ</w:t>
      </w:r>
      <w:r w:rsidRPr="00046A5A">
        <w:rPr>
          <w:rFonts w:eastAsia="Times New Roman" w:cs="Times New Roman"/>
          <w:sz w:val="26"/>
          <w:szCs w:val="26"/>
        </w:rPr>
        <w:t>p đ</w:t>
      </w:r>
      <w:r w:rsidRPr="00046A5A">
        <w:rPr>
          <w:rFonts w:eastAsia="Times New Roman" w:cs="Arial"/>
          <w:sz w:val="26"/>
          <w:szCs w:val="26"/>
        </w:rPr>
        <w:t>ồ</w:t>
      </w:r>
      <w:r w:rsidRPr="00046A5A">
        <w:rPr>
          <w:rFonts w:eastAsia="Times New Roman" w:cs="Times New Roman"/>
          <w:sz w:val="26"/>
          <w:szCs w:val="26"/>
        </w:rPr>
        <w:t>ng bán l</w:t>
      </w:r>
      <w:r w:rsidRPr="00046A5A">
        <w:rPr>
          <w:rFonts w:eastAsia="Times New Roman" w:cs="Arial"/>
          <w:sz w:val="26"/>
          <w:szCs w:val="26"/>
        </w:rPr>
        <w:t>ẻ</w:t>
      </w:r>
      <w:r w:rsidRPr="00046A5A">
        <w:rPr>
          <w:rFonts w:eastAsia="Times New Roman" w:cs="Times New Roman"/>
          <w:sz w:val="26"/>
          <w:szCs w:val="26"/>
        </w:rPr>
        <w:t>, h</w:t>
      </w:r>
      <w:r w:rsidRPr="00046A5A">
        <w:rPr>
          <w:rFonts w:eastAsia="Times New Roman" w:cs="Arial"/>
          <w:sz w:val="26"/>
          <w:szCs w:val="26"/>
        </w:rPr>
        <w:t>ợ</w:t>
      </w:r>
      <w:r w:rsidRPr="00046A5A">
        <w:rPr>
          <w:rFonts w:eastAsia="Times New Roman" w:cs="Times New Roman"/>
          <w:sz w:val="26"/>
          <w:szCs w:val="26"/>
        </w:rPr>
        <w:t>p đ</w:t>
      </w:r>
      <w:r w:rsidRPr="00046A5A">
        <w:rPr>
          <w:rFonts w:eastAsia="Times New Roman" w:cs="Arial"/>
          <w:sz w:val="26"/>
          <w:szCs w:val="26"/>
        </w:rPr>
        <w:t>ồ</w:t>
      </w:r>
      <w:r w:rsidRPr="00046A5A">
        <w:rPr>
          <w:rFonts w:eastAsia="Times New Roman" w:cs="Times New Roman"/>
          <w:sz w:val="26"/>
          <w:szCs w:val="26"/>
        </w:rPr>
        <w:t>ng đ</w:t>
      </w:r>
      <w:r w:rsidRPr="00046A5A">
        <w:rPr>
          <w:rFonts w:eastAsia="Times New Roman" w:cs="Arial"/>
          <w:sz w:val="26"/>
          <w:szCs w:val="26"/>
        </w:rPr>
        <w:t>ạ</w:t>
      </w:r>
      <w:r w:rsidRPr="00046A5A">
        <w:rPr>
          <w:rFonts w:eastAsia="Times New Roman" w:cs="Times New Roman"/>
          <w:sz w:val="26"/>
          <w:szCs w:val="26"/>
        </w:rPr>
        <w:t>i lý bán l</w:t>
      </w:r>
      <w:r w:rsidRPr="00046A5A">
        <w:rPr>
          <w:rFonts w:eastAsia="Times New Roman" w:cs="Arial"/>
          <w:sz w:val="26"/>
          <w:szCs w:val="26"/>
        </w:rPr>
        <w:t>ẻ</w:t>
      </w:r>
      <w:r w:rsidRPr="00046A5A">
        <w:rPr>
          <w:rFonts w:eastAsia="Times New Roman" w:cs="Times New Roman"/>
          <w:sz w:val="26"/>
          <w:szCs w:val="26"/>
        </w:rPr>
        <w:t xml:space="preserve"> v</w:t>
      </w:r>
      <w:r w:rsidRPr="00046A5A">
        <w:rPr>
          <w:rFonts w:eastAsia="Times New Roman" w:cs="Arial"/>
          <w:sz w:val="26"/>
          <w:szCs w:val="26"/>
        </w:rPr>
        <w:t>ớ</w:t>
      </w:r>
      <w:r w:rsidRPr="00046A5A">
        <w:rPr>
          <w:rFonts w:eastAsia="Times New Roman" w:cs="Times New Roman"/>
          <w:sz w:val="26"/>
          <w:szCs w:val="26"/>
        </w:rPr>
        <w:t>i ít nh</w:t>
      </w:r>
      <w:r w:rsidRPr="00046A5A">
        <w:rPr>
          <w:rFonts w:eastAsia="Times New Roman" w:cs="Arial"/>
          <w:sz w:val="26"/>
          <w:szCs w:val="26"/>
        </w:rPr>
        <w:t>ấ</w:t>
      </w:r>
      <w:r w:rsidRPr="00046A5A">
        <w:rPr>
          <w:rFonts w:eastAsia="Times New Roman" w:cs="Times New Roman"/>
          <w:sz w:val="26"/>
          <w:szCs w:val="26"/>
        </w:rPr>
        <w:t>t m</w:t>
      </w:r>
      <w:r w:rsidRPr="00046A5A">
        <w:rPr>
          <w:rFonts w:eastAsia="Times New Roman" w:cs="Arial"/>
          <w:sz w:val="26"/>
          <w:szCs w:val="26"/>
        </w:rPr>
        <w:t>ộ</w:t>
      </w:r>
      <w:r w:rsidRPr="00046A5A">
        <w:rPr>
          <w:rFonts w:eastAsia="Times New Roman" w:cs="Times New Roman"/>
          <w:sz w:val="26"/>
          <w:szCs w:val="26"/>
        </w:rPr>
        <w:t>t nhà cung c</w:t>
      </w:r>
      <w:r w:rsidRPr="00046A5A">
        <w:rPr>
          <w:rFonts w:eastAsia="Times New Roman" w:cs="Arial"/>
          <w:sz w:val="26"/>
          <w:szCs w:val="26"/>
        </w:rPr>
        <w:t>ấ</w:t>
      </w:r>
      <w:r w:rsidRPr="00046A5A">
        <w:rPr>
          <w:rFonts w:eastAsia="Times New Roman" w:cs="Times New Roman"/>
          <w:sz w:val="26"/>
          <w:szCs w:val="26"/>
        </w:rPr>
        <w:t>p r</w:t>
      </w:r>
      <w:r w:rsidRPr="00046A5A">
        <w:rPr>
          <w:rFonts w:eastAsia="Times New Roman" w:cs="Arial"/>
          <w:sz w:val="26"/>
          <w:szCs w:val="26"/>
        </w:rPr>
        <w:t>ượ</w:t>
      </w:r>
      <w:r w:rsidRPr="00046A5A">
        <w:rPr>
          <w:rFonts w:eastAsia="Times New Roman" w:cs="Times New Roman"/>
          <w:sz w:val="26"/>
          <w:szCs w:val="26"/>
        </w:rPr>
        <w:t>u;</w:t>
      </w:r>
    </w:p>
    <w:p w:rsidR="00046A5A" w:rsidRPr="00046A5A" w:rsidRDefault="00046A5A" w:rsidP="00A23AC1">
      <w:pPr>
        <w:numPr>
          <w:ilvl w:val="0"/>
          <w:numId w:val="40"/>
        </w:numPr>
        <w:tabs>
          <w:tab w:val="left" w:pos="852"/>
        </w:tabs>
        <w:spacing w:before="120" w:after="0" w:line="240" w:lineRule="auto"/>
        <w:ind w:firstLine="643"/>
        <w:jc w:val="both"/>
        <w:rPr>
          <w:rFonts w:eastAsia="Times New Roman" w:cs="Times New Roman"/>
          <w:sz w:val="26"/>
          <w:szCs w:val="26"/>
        </w:rPr>
      </w:pPr>
      <w:r w:rsidRPr="00046A5A">
        <w:rPr>
          <w:rFonts w:eastAsia="Times New Roman" w:cs="Times New Roman"/>
          <w:color w:val="000000"/>
          <w:sz w:val="26"/>
          <w:szCs w:val="26"/>
        </w:rPr>
        <w:t>Bản sao Giấy tiếp nhận bản công bố hợp quy hoặc Giấy xác nhận công bố phù hợp quy định an toàn thực phẩm (đối với rượu chưa có quy chuẩn kỹ thuật) của các sản phẩm rượu dự kiến kinh doanh</w:t>
      </w:r>
    </w:p>
    <w:p w:rsidR="00046A5A" w:rsidRPr="00046A5A" w:rsidRDefault="00046A5A" w:rsidP="00A23AC1">
      <w:pPr>
        <w:numPr>
          <w:ilvl w:val="0"/>
          <w:numId w:val="40"/>
        </w:numPr>
        <w:tabs>
          <w:tab w:val="left" w:pos="852"/>
        </w:tabs>
        <w:spacing w:before="120" w:after="0" w:line="240" w:lineRule="auto"/>
        <w:ind w:firstLine="643"/>
        <w:jc w:val="both"/>
        <w:rPr>
          <w:rFonts w:eastAsia="Times New Roman" w:cs="Times New Roman"/>
          <w:sz w:val="26"/>
          <w:szCs w:val="26"/>
        </w:rPr>
      </w:pPr>
      <w:r w:rsidRPr="00046A5A">
        <w:rPr>
          <w:rFonts w:eastAsia="Times New Roman" w:cs="Times New Roman"/>
          <w:color w:val="000000"/>
          <w:sz w:val="26"/>
          <w:szCs w:val="26"/>
        </w:rPr>
        <w:t>Bản cam kết do thương nhân tự lập, trong đó nêu rõ nội dung thương nhân bảo đảm tuân thủ đầy đủ các yêu cầu điều kiện về phòng cháy chữa cháy, bảo vệ môi trường theo quy định của pháp luật tại các địa điểm bán lẻ rượu.</w:t>
      </w:r>
    </w:p>
    <w:p w:rsidR="00046A5A" w:rsidRPr="00046A5A" w:rsidRDefault="00046A5A" w:rsidP="00A23AC1">
      <w:pPr>
        <w:numPr>
          <w:ilvl w:val="0"/>
          <w:numId w:val="40"/>
        </w:numPr>
        <w:tabs>
          <w:tab w:val="left" w:pos="852"/>
        </w:tabs>
        <w:spacing w:before="120" w:after="0" w:line="240" w:lineRule="auto"/>
        <w:ind w:firstLine="643"/>
        <w:jc w:val="both"/>
        <w:rPr>
          <w:rFonts w:eastAsia="Times New Roman" w:cs="Times New Roman"/>
          <w:sz w:val="26"/>
          <w:szCs w:val="26"/>
        </w:rPr>
      </w:pPr>
      <w:r w:rsidRPr="00046A5A">
        <w:rPr>
          <w:rFonts w:eastAsia="Times New Roman" w:cs="Times New Roman"/>
          <w:sz w:val="26"/>
          <w:szCs w:val="26"/>
        </w:rPr>
        <w:t>H</w:t>
      </w:r>
      <w:r w:rsidRPr="00046A5A">
        <w:rPr>
          <w:rFonts w:eastAsia="Times New Roman" w:cs="Arial"/>
          <w:sz w:val="26"/>
          <w:szCs w:val="26"/>
        </w:rPr>
        <w:t>ồ</w:t>
      </w:r>
      <w:r w:rsidRPr="00046A5A">
        <w:rPr>
          <w:rFonts w:eastAsia="Times New Roman" w:cs="Times New Roman"/>
          <w:sz w:val="26"/>
          <w:szCs w:val="26"/>
        </w:rPr>
        <w:t xml:space="preserve"> s</w:t>
      </w:r>
      <w:r w:rsidRPr="00046A5A">
        <w:rPr>
          <w:rFonts w:eastAsia="Times New Roman" w:cs="Arial"/>
          <w:sz w:val="26"/>
          <w:szCs w:val="26"/>
        </w:rPr>
        <w:t>ơ</w:t>
      </w:r>
      <w:r w:rsidRPr="00046A5A">
        <w:rPr>
          <w:rFonts w:eastAsia="Times New Roman" w:cs="Times New Roman"/>
          <w:sz w:val="26"/>
          <w:szCs w:val="26"/>
        </w:rPr>
        <w:t xml:space="preserve"> v</w:t>
      </w:r>
      <w:r w:rsidRPr="00046A5A">
        <w:rPr>
          <w:rFonts w:eastAsia="Times New Roman" w:cs="Arial"/>
          <w:sz w:val="26"/>
          <w:szCs w:val="26"/>
        </w:rPr>
        <w:t>ề</w:t>
      </w:r>
      <w:r w:rsidRPr="00046A5A">
        <w:rPr>
          <w:rFonts w:eastAsia="Times New Roman" w:cs="Times New Roman"/>
          <w:sz w:val="26"/>
          <w:szCs w:val="26"/>
        </w:rPr>
        <w:t xml:space="preserve"> đ</w:t>
      </w:r>
      <w:r w:rsidRPr="00046A5A">
        <w:rPr>
          <w:rFonts w:eastAsia="Times New Roman" w:cs="Arial"/>
          <w:sz w:val="26"/>
          <w:szCs w:val="26"/>
        </w:rPr>
        <w:t>ị</w:t>
      </w:r>
      <w:r w:rsidRPr="00046A5A">
        <w:rPr>
          <w:rFonts w:eastAsia="Times New Roman" w:cs="Times New Roman"/>
          <w:sz w:val="26"/>
          <w:szCs w:val="26"/>
        </w:rPr>
        <w:t>a đi</w:t>
      </w:r>
      <w:r w:rsidRPr="00046A5A">
        <w:rPr>
          <w:rFonts w:eastAsia="Times New Roman" w:cs="Arial"/>
          <w:sz w:val="26"/>
          <w:szCs w:val="26"/>
        </w:rPr>
        <w:t>ể</w:t>
      </w:r>
      <w:r w:rsidRPr="00046A5A">
        <w:rPr>
          <w:rFonts w:eastAsia="Times New Roman" w:cs="Times New Roman"/>
          <w:sz w:val="26"/>
          <w:szCs w:val="26"/>
        </w:rPr>
        <w:t xml:space="preserve">m kinh doanh; </w:t>
      </w:r>
    </w:p>
    <w:p w:rsidR="00046A5A" w:rsidRPr="00046A5A" w:rsidRDefault="00046A5A" w:rsidP="00A23AC1">
      <w:pPr>
        <w:tabs>
          <w:tab w:val="left" w:pos="852"/>
        </w:tabs>
        <w:spacing w:before="120" w:after="0" w:line="240" w:lineRule="auto"/>
        <w:jc w:val="both"/>
        <w:rPr>
          <w:rFonts w:eastAsia="Times New Roman" w:cs="Times New Roman"/>
          <w:sz w:val="26"/>
          <w:szCs w:val="26"/>
        </w:rPr>
      </w:pPr>
      <w:r w:rsidRPr="00046A5A">
        <w:rPr>
          <w:rFonts w:eastAsia="Times New Roman" w:cs="Times New Roman"/>
          <w:b/>
          <w:sz w:val="26"/>
          <w:szCs w:val="26"/>
        </w:rPr>
        <w:tab/>
        <w:t>b) số lượng hồ sơ</w:t>
      </w:r>
      <w:r w:rsidRPr="00046A5A">
        <w:rPr>
          <w:rFonts w:eastAsia="Times New Roman" w:cs="Times New Roman"/>
          <w:sz w:val="26"/>
          <w:szCs w:val="26"/>
        </w:rPr>
        <w:t xml:space="preserve"> : 01 bộ</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4</w:t>
      </w:r>
      <w:r w:rsidRPr="00046A5A">
        <w:rPr>
          <w:rFonts w:eastAsia="Times New Roman" w:cs="Times New Roman"/>
          <w:b/>
          <w:i/>
          <w:sz w:val="26"/>
          <w:szCs w:val="28"/>
        </w:rPr>
        <w:t>)</w:t>
      </w:r>
      <w:r w:rsidRPr="00046A5A">
        <w:rPr>
          <w:rFonts w:eastAsia="Times New Roman" w:cs="Times New Roman"/>
          <w:b/>
          <w:i/>
          <w:sz w:val="26"/>
          <w:szCs w:val="28"/>
          <w:lang w:val="vi-VN"/>
        </w:rPr>
        <w:t>.</w:t>
      </w:r>
      <w:r w:rsidRPr="00046A5A">
        <w:rPr>
          <w:rFonts w:eastAsia="Times New Roman" w:cs="Times New Roman"/>
          <w:b/>
          <w:i/>
          <w:sz w:val="26"/>
          <w:szCs w:val="28"/>
        </w:rPr>
        <w:t xml:space="preserve"> </w:t>
      </w:r>
      <w:r w:rsidRPr="00046A5A">
        <w:rPr>
          <w:rFonts w:eastAsia="Times New Roman" w:cs="Times New Roman"/>
          <w:b/>
          <w:i/>
          <w:sz w:val="26"/>
          <w:szCs w:val="28"/>
          <w:lang w:val="vi-VN"/>
        </w:rPr>
        <w:t>Thời hạn giải quyết</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8"/>
          <w:lang w:val="vi-VN"/>
        </w:rPr>
        <w:t>-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046A5A" w:rsidRPr="00046A5A" w:rsidRDefault="00046A5A" w:rsidP="00A23AC1">
      <w:pPr>
        <w:tabs>
          <w:tab w:val="left" w:pos="1095"/>
        </w:tabs>
        <w:spacing w:after="120" w:line="240" w:lineRule="auto"/>
        <w:ind w:left="720"/>
        <w:jc w:val="both"/>
        <w:rPr>
          <w:rFonts w:eastAsia="Times New Roman" w:cs="Times New Roman"/>
          <w:spacing w:val="-4"/>
          <w:sz w:val="26"/>
          <w:szCs w:val="26"/>
        </w:rPr>
      </w:pPr>
      <w:r w:rsidRPr="00046A5A">
        <w:rPr>
          <w:rFonts w:eastAsia="Times New Roman" w:cs="Times New Roman"/>
          <w:spacing w:val="-4"/>
          <w:sz w:val="26"/>
          <w:szCs w:val="26"/>
          <w:lang w:val="vi-VN"/>
        </w:rPr>
        <w:t xml:space="preserve">- Thời hạn giải quyết: không quá </w:t>
      </w:r>
      <w:r w:rsidRPr="00046A5A">
        <w:rPr>
          <w:rFonts w:eastAsia="Times New Roman" w:cs="Times New Roman"/>
          <w:spacing w:val="-4"/>
          <w:sz w:val="26"/>
          <w:szCs w:val="26"/>
        </w:rPr>
        <w:t>10</w:t>
      </w:r>
      <w:r w:rsidRPr="00046A5A">
        <w:rPr>
          <w:rFonts w:eastAsia="Times New Roman" w:cs="Times New Roman"/>
          <w:spacing w:val="-4"/>
          <w:sz w:val="26"/>
          <w:szCs w:val="26"/>
          <w:lang w:val="vi-VN"/>
        </w:rPr>
        <w:t xml:space="preserve"> ngày</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hộ kinh doanh cá thể</w:t>
      </w:r>
      <w:r w:rsidRPr="00046A5A">
        <w:rPr>
          <w:rFonts w:eastAsia="Times New Roman" w:cs="Times New Roman"/>
          <w:sz w:val="26"/>
          <w:szCs w:val="28"/>
          <w:lang w:val="vi-VN"/>
        </w:rPr>
        <w:t>.</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có thẩm quyền quyết định: </w:t>
      </w:r>
      <w:r w:rsidRPr="00046A5A">
        <w:rPr>
          <w:rFonts w:eastAsia="Times New Roman" w:cs="Times New Roman"/>
          <w:sz w:val="26"/>
          <w:szCs w:val="28"/>
        </w:rPr>
        <w:t>Phòng Kinh tế</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phối hợp: UBND cấp </w:t>
      </w:r>
      <w:r w:rsidRPr="00046A5A">
        <w:rPr>
          <w:rFonts w:eastAsia="Times New Roman" w:cs="Times New Roman"/>
          <w:sz w:val="26"/>
          <w:szCs w:val="28"/>
        </w:rPr>
        <w:t>Phường, các phòng ban liên quan</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lang w:val="vi-VN"/>
        </w:rPr>
      </w:pPr>
      <w:r w:rsidRPr="00046A5A">
        <w:rPr>
          <w:rFonts w:eastAsia="Times New Roman" w:cs="Times New Roman"/>
          <w:spacing w:val="-4"/>
          <w:sz w:val="26"/>
          <w:szCs w:val="26"/>
          <w:lang w:val="vi-VN"/>
        </w:rPr>
        <w:t xml:space="preserve">- </w:t>
      </w:r>
      <w:r w:rsidRPr="00046A5A">
        <w:rPr>
          <w:rFonts w:eastAsia="Times New Roman" w:cs="Times New Roman"/>
          <w:spacing w:val="-4"/>
          <w:sz w:val="26"/>
          <w:szCs w:val="26"/>
        </w:rPr>
        <w:t>Quyết đinh cấp giấy phép kinh doanh bán lẻ rượu</w:t>
      </w:r>
      <w:r w:rsidRPr="00046A5A">
        <w:rPr>
          <w:rFonts w:eastAsia="Times New Roman" w:cs="Times New Roman"/>
          <w:spacing w:val="-4"/>
          <w:sz w:val="26"/>
          <w:szCs w:val="26"/>
          <w:lang w:val="vi-VN"/>
        </w:rPr>
        <w:t>.</w:t>
      </w:r>
    </w:p>
    <w:p w:rsidR="00046A5A" w:rsidRPr="00046A5A" w:rsidRDefault="00046A5A" w:rsidP="00A23AC1">
      <w:pPr>
        <w:spacing w:before="80" w:after="80" w:line="240" w:lineRule="auto"/>
        <w:jc w:val="both"/>
        <w:rPr>
          <w:rFonts w:eastAsia="Times New Roman" w:cs="Times New Roman"/>
          <w:sz w:val="26"/>
          <w:szCs w:val="28"/>
        </w:rPr>
      </w:pPr>
      <w:r w:rsidRPr="00046A5A">
        <w:rPr>
          <w:rFonts w:eastAsia="Times New Roman" w:cs="Times New Roman"/>
          <w:b/>
          <w:i/>
          <w:sz w:val="26"/>
          <w:szCs w:val="28"/>
          <w:lang w:val="vi-VN"/>
        </w:rPr>
        <w:t>(8).</w:t>
      </w:r>
      <w:r w:rsidRPr="00046A5A">
        <w:rPr>
          <w:rFonts w:eastAsia="Times New Roman" w:cs="Times New Roman"/>
          <w:sz w:val="26"/>
          <w:szCs w:val="28"/>
          <w:lang w:val="vi-VN"/>
        </w:rPr>
        <w:t xml:space="preserve"> </w:t>
      </w:r>
      <w:r w:rsidRPr="00046A5A">
        <w:rPr>
          <w:rFonts w:eastAsia="Times New Roman" w:cs="Times New Roman"/>
          <w:b/>
          <w:i/>
          <w:sz w:val="26"/>
          <w:szCs w:val="28"/>
          <w:lang w:val="vi-VN"/>
        </w:rPr>
        <w:t>Lệ phí:</w:t>
      </w:r>
      <w:r w:rsidRPr="00046A5A">
        <w:rPr>
          <w:rFonts w:eastAsia="Times New Roman" w:cs="Times New Roman"/>
          <w:sz w:val="26"/>
          <w:szCs w:val="28"/>
          <w:lang w:val="vi-VN"/>
        </w:rPr>
        <w:t xml:space="preserve"> </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lastRenderedPageBreak/>
        <w:t>+ Phí thẩm định đối với doanh nghiệp: 1.200.000 đồng</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Phí thẩm định đối với hộ KD cá thể: 400.000 đồng</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6"/>
        </w:rPr>
        <w:t>+ Lệ phí cấp giấy : 200.000 đồng</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Theo</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046A5A" w:rsidP="00A23AC1">
      <w:pPr>
        <w:spacing w:after="0" w:line="240" w:lineRule="auto"/>
        <w:ind w:firstLine="567"/>
        <w:jc w:val="both"/>
        <w:rPr>
          <w:rFonts w:eastAsia="Times New Roman" w:cs="Times New Roman"/>
          <w:sz w:val="26"/>
          <w:szCs w:val="26"/>
          <w:shd w:val="clear" w:color="auto" w:fill="F5F5F5"/>
        </w:rPr>
      </w:pPr>
      <w:r w:rsidRPr="00046A5A">
        <w:rPr>
          <w:rFonts w:eastAsia="Times New Roman" w:cs="Times New Roman"/>
          <w:sz w:val="26"/>
          <w:szCs w:val="26"/>
          <w:shd w:val="clear" w:color="auto" w:fill="F5F5F5"/>
        </w:rPr>
        <w:t>+ Nghị định số 105/2017/NĐ-CP ngày 14/9/2017 của Chính phủ về kinh doanh rượu;</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shd w:val="clear" w:color="auto" w:fill="F5F5F5"/>
        </w:rPr>
        <w:t>+Thông tư số 168/2016/TT-BTC ngày 26/10/2016 của Bộ Tài chínhQuy định mức thu, chế độ thu, nộp, quản lý và sử dụng phí thẩm định kinh doanh hàng hóa, dịch vụ hạn chế kinh doanh; phí thẩm định kinh doanh hàng hóa, dịch vụ kinh doanh có điều kiện thuộc lĩnh vực thương mạivà lệ phí cấp Giấy phép thành lập Sở Giao dịch hàng hóa</w:t>
      </w: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Default="00046A5A" w:rsidP="00A23AC1">
      <w:pPr>
        <w:spacing w:after="120" w:line="240" w:lineRule="auto"/>
        <w:jc w:val="both"/>
        <w:rPr>
          <w:rFonts w:eastAsia="Times New Roman" w:cs="Times New Roman"/>
          <w:szCs w:val="24"/>
        </w:rPr>
      </w:pPr>
    </w:p>
    <w:p w:rsidR="003B4816" w:rsidRDefault="003B4816" w:rsidP="00A23AC1">
      <w:pPr>
        <w:jc w:val="both"/>
        <w:rPr>
          <w:rFonts w:eastAsia="Times New Roman" w:cs="Times New Roman"/>
          <w:szCs w:val="24"/>
        </w:rPr>
      </w:pPr>
      <w:r>
        <w:rPr>
          <w:rFonts w:eastAsia="Times New Roman" w:cs="Times New Roman"/>
          <w:szCs w:val="24"/>
        </w:rPr>
        <w:br w:type="page"/>
      </w: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5"/>
        <w:gridCol w:w="5505"/>
      </w:tblGrid>
      <w:tr w:rsidR="00046A5A" w:rsidRPr="00046A5A" w:rsidTr="00A23AC1">
        <w:trPr>
          <w:tblCellSpacing w:w="0" w:type="dxa"/>
          <w:jc w:val="center"/>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b/>
                <w:bCs/>
                <w:color w:val="000000"/>
                <w:sz w:val="18"/>
                <w:szCs w:val="18"/>
              </w:rPr>
            </w:pPr>
          </w:p>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TÊN THƯƠNG NHÂN</w:t>
            </w:r>
            <w:r w:rsidRPr="00046A5A">
              <w:rPr>
                <w:rFonts w:ascii="Arial" w:eastAsia="Times New Roman" w:hAnsi="Arial" w:cs="Arial"/>
                <w:b/>
                <w:bCs/>
                <w:color w:val="000000"/>
                <w:sz w:val="18"/>
                <w:szCs w:val="18"/>
              </w:rPr>
              <w:br/>
              <w:t>-------</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b/>
                <w:bCs/>
                <w:color w:val="000000"/>
                <w:sz w:val="18"/>
                <w:szCs w:val="18"/>
              </w:rPr>
            </w:pPr>
            <w:r w:rsidRPr="00046A5A">
              <w:rPr>
                <w:rFonts w:ascii="Arial" w:eastAsia="Times New Roman" w:hAnsi="Arial" w:cs="Arial"/>
                <w:b/>
                <w:bCs/>
                <w:color w:val="000000"/>
                <w:sz w:val="18"/>
                <w:szCs w:val="18"/>
              </w:rPr>
              <w:t>BM 01</w:t>
            </w:r>
          </w:p>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CỘNG HÒA XÃ HỘI CHỦ NGHĨA VIỆT NAM</w:t>
            </w:r>
            <w:r w:rsidRPr="00046A5A">
              <w:rPr>
                <w:rFonts w:ascii="Arial" w:eastAsia="Times New Roman" w:hAnsi="Arial" w:cs="Arial"/>
                <w:b/>
                <w:bCs/>
                <w:color w:val="000000"/>
                <w:sz w:val="18"/>
                <w:szCs w:val="18"/>
              </w:rPr>
              <w:br/>
              <w:t>Độc lập - Tự do - Hạnh phúc </w:t>
            </w:r>
            <w:r w:rsidRPr="00046A5A">
              <w:rPr>
                <w:rFonts w:ascii="Arial" w:eastAsia="Times New Roman" w:hAnsi="Arial" w:cs="Arial"/>
                <w:b/>
                <w:bCs/>
                <w:color w:val="000000"/>
                <w:sz w:val="18"/>
                <w:szCs w:val="18"/>
              </w:rPr>
              <w:br/>
              <w:t>---------------</w:t>
            </w:r>
          </w:p>
        </w:tc>
      </w:tr>
      <w:tr w:rsidR="00046A5A" w:rsidRPr="00046A5A" w:rsidTr="00A23AC1">
        <w:trPr>
          <w:tblCellSpacing w:w="0" w:type="dxa"/>
          <w:jc w:val="center"/>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Số:     /</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i/>
                <w:iCs/>
                <w:color w:val="000000"/>
                <w:sz w:val="18"/>
                <w:szCs w:val="18"/>
              </w:rPr>
              <w:t>……….., ngày ……. tháng ……… năm …………</w:t>
            </w:r>
          </w:p>
        </w:tc>
      </w:tr>
    </w:tbl>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ĐƠN ĐỀ NGHỊ CẤP GIẤY PHÉP</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Kinh doanh Bán lẻ rượu</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Kính gửi: Phòng Kinh tế Thị xã Cửa Lò</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Tên thương nhân: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chỉ trụ sở chính: ………………………….. Điện thoại: ………………. Fax: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điểm kinh doanh: …………………………………. Điện thoại:.........................</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Fax: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chứng nhận đăng ký doanh nghiệp (hoặc giấy tờ có giá trị pháp lý tương đương)/Giấy chứng nhận đăng ký hợp tác xã, liên hiệp hợp tác xã/Giấy chứng nhận đăng ký hộ kinh doanh số ………. do…………..……… cấp ngày…….. tháng …….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xml:space="preserve">Đề nghị........... xem xét cấp Giấy phép……..……….,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Được phép mua các loại rượu: …….….... của thương nhân sản xuất rượu, thương nhân phân phối rượu, thương nhân bán buôn rượu sau:</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Được phép bán lẻ rượu tại các địa điểm sau: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w:t>
      </w:r>
      <w:r w:rsidRPr="00046A5A">
        <w:rPr>
          <w:rFonts w:ascii="Arial" w:eastAsia="Times New Roman" w:hAnsi="Arial" w:cs="Arial"/>
          <w:color w:val="000000"/>
          <w:sz w:val="18"/>
          <w:szCs w:val="18"/>
          <w:vertAlign w:val="superscript"/>
        </w:rPr>
        <w:t>(</w:t>
      </w:r>
      <w:r w:rsidRPr="00046A5A">
        <w:rPr>
          <w:rFonts w:ascii="Arial" w:eastAsia="Times New Roman" w:hAnsi="Arial" w:cs="Arial"/>
          <w:color w:val="000000"/>
          <w:sz w:val="18"/>
          <w:szCs w:val="18"/>
        </w:rPr>
        <w:t>... xin cam đoan thực hiện đúng các quy định tại Nghị định số  105/2017/NĐ-CP ngày 14  tháng 9 năm 2017 của Chính phủ về kinh doanh rượu và những quy định của pháp luật có liên quan. Nếu sai, xin hoàn toàn chịu trách nhiệm trước pháp luật./.</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3"/>
        <w:gridCol w:w="4743"/>
      </w:tblGrid>
      <w:tr w:rsidR="00046A5A" w:rsidRPr="00046A5A" w:rsidTr="00BB0DD4">
        <w:trPr>
          <w:tblCellSpacing w:w="0" w:type="dxa"/>
        </w:trPr>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c>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Người đại diện theo pháp luật</w:t>
            </w:r>
            <w:r w:rsidRPr="00046A5A">
              <w:rPr>
                <w:rFonts w:ascii="Arial" w:eastAsia="Times New Roman" w:hAnsi="Arial" w:cs="Arial"/>
                <w:b/>
                <w:bCs/>
                <w:color w:val="000000"/>
                <w:sz w:val="18"/>
                <w:szCs w:val="18"/>
              </w:rPr>
              <w:br/>
            </w:r>
            <w:r w:rsidRPr="00046A5A">
              <w:rPr>
                <w:rFonts w:ascii="Arial" w:eastAsia="Times New Roman" w:hAnsi="Arial" w:cs="Arial"/>
                <w:i/>
                <w:iCs/>
                <w:color w:val="000000"/>
                <w:sz w:val="18"/>
                <w:szCs w:val="18"/>
              </w:rPr>
              <w:t>(Ký, ghi rõ họ tên, đóng dấu (nếu có))</w:t>
            </w:r>
          </w:p>
        </w:tc>
      </w:tr>
    </w:tbl>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3B4816" w:rsidP="00A23AC1">
      <w:pPr>
        <w:spacing w:after="120" w:line="240" w:lineRule="auto"/>
        <w:jc w:val="both"/>
        <w:rPr>
          <w:rFonts w:eastAsia="Times New Roman" w:cs="Times New Roman"/>
          <w:b/>
          <w:sz w:val="32"/>
          <w:szCs w:val="32"/>
        </w:rPr>
      </w:pPr>
      <w:r>
        <w:rPr>
          <w:rFonts w:eastAsia="Times New Roman" w:cs="Times New Roman"/>
          <w:b/>
          <w:sz w:val="32"/>
          <w:szCs w:val="32"/>
        </w:rPr>
        <w:t xml:space="preserve">2. </w:t>
      </w:r>
      <w:r w:rsidR="00046A5A" w:rsidRPr="00046A5A">
        <w:rPr>
          <w:rFonts w:eastAsia="Times New Roman" w:cs="Times New Roman"/>
          <w:b/>
          <w:sz w:val="32"/>
          <w:szCs w:val="32"/>
        </w:rPr>
        <w:t>THỦ TỤC</w:t>
      </w:r>
      <w:r>
        <w:rPr>
          <w:rFonts w:eastAsia="Times New Roman" w:cs="Times New Roman"/>
          <w:b/>
          <w:sz w:val="32"/>
          <w:szCs w:val="32"/>
        </w:rPr>
        <w:t xml:space="preserve"> </w:t>
      </w:r>
      <w:r w:rsidR="00046A5A" w:rsidRPr="00046A5A">
        <w:rPr>
          <w:rFonts w:eastAsia="Times New Roman" w:cs="Times New Roman"/>
          <w:b/>
          <w:sz w:val="32"/>
          <w:szCs w:val="32"/>
        </w:rPr>
        <w:t>CẤP  GIẤY PHÉP BÁN RƯỢU</w:t>
      </w:r>
      <w:bookmarkStart w:id="0" w:name="dieu_24"/>
      <w:r w:rsidR="00046A5A" w:rsidRPr="00046A5A">
        <w:rPr>
          <w:rFonts w:eastAsia="Times New Roman" w:cs="Times New Roman"/>
          <w:b/>
          <w:sz w:val="32"/>
          <w:szCs w:val="32"/>
        </w:rPr>
        <w:t xml:space="preserve"> TIÊU DÙNG TẠI CHỖ</w:t>
      </w:r>
      <w:bookmarkEnd w:id="0"/>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w:t>
      </w:r>
      <w:r w:rsidRPr="00046A5A">
        <w:rPr>
          <w:rFonts w:eastAsia="Times New Roman" w:cs="Times New Roman"/>
          <w:b/>
          <w:i/>
          <w:sz w:val="26"/>
          <w:szCs w:val="28"/>
        </w:rPr>
        <w:t>)</w:t>
      </w:r>
      <w:r w:rsidRPr="00046A5A">
        <w:rPr>
          <w:rFonts w:eastAsia="Times New Roman" w:cs="Times New Roman"/>
          <w:b/>
          <w:i/>
          <w:sz w:val="26"/>
          <w:szCs w:val="28"/>
          <w:lang w:val="vi-VN"/>
        </w:rPr>
        <w:t xml:space="preserve">. Trình tự thực hiện: </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hẹn tại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rPr>
        <w:t>Bước 2: Chuyên viên phòng tiếp nhận và kiểm tra tính đầy đủ của hồ sơ, nếu hồ sơ không đầy đủ hướng dẫn bổ sung hồ sơ. Nếu hồ sơ hợp lệ chuyển sang bước tiếp theo</w:t>
      </w:r>
    </w:p>
    <w:p w:rsidR="00046A5A" w:rsidRPr="00046A5A" w:rsidRDefault="00046A5A" w:rsidP="00A23AC1">
      <w:pPr>
        <w:spacing w:after="0" w:line="240" w:lineRule="auto"/>
        <w:ind w:firstLine="567"/>
        <w:jc w:val="both"/>
        <w:rPr>
          <w:rFonts w:eastAsia="Times New Roman" w:cs="Times New Roman"/>
          <w:b/>
          <w:i/>
          <w:sz w:val="26"/>
          <w:szCs w:val="28"/>
        </w:rPr>
      </w:pPr>
    </w:p>
    <w:p w:rsidR="00046A5A" w:rsidRPr="00046A5A" w:rsidRDefault="00046A5A" w:rsidP="00A23AC1">
      <w:pPr>
        <w:spacing w:after="0" w:line="240" w:lineRule="auto"/>
        <w:jc w:val="both"/>
        <w:rPr>
          <w:rFonts w:eastAsia="Times New Roman" w:cs="Times New Roman"/>
          <w:sz w:val="26"/>
          <w:szCs w:val="26"/>
        </w:rPr>
      </w:pPr>
      <w:r w:rsidRPr="00046A5A">
        <w:rPr>
          <w:rFonts w:eastAsia="Times New Roman" w:cs="Times New Roman"/>
          <w:b/>
          <w:sz w:val="32"/>
          <w:szCs w:val="32"/>
        </w:rPr>
        <w:tab/>
      </w:r>
      <w:r w:rsidRPr="00046A5A">
        <w:rPr>
          <w:rFonts w:eastAsia="Times New Roman" w:cs="Times New Roman"/>
          <w:sz w:val="22"/>
        </w:rPr>
        <w:t>Bước 3</w:t>
      </w:r>
      <w:r w:rsidRPr="00046A5A">
        <w:rPr>
          <w:rFonts w:eastAsia="Times New Roman" w:cs="Times New Roman"/>
          <w:b/>
          <w:sz w:val="32"/>
          <w:szCs w:val="32"/>
        </w:rPr>
        <w:t>:</w:t>
      </w:r>
      <w:r w:rsidRPr="00046A5A">
        <w:rPr>
          <w:rFonts w:eastAsia="Times New Roman" w:cs="Times New Roman"/>
          <w:sz w:val="26"/>
          <w:szCs w:val="26"/>
        </w:rPr>
        <w:t>Thẩm định hồ sơ:</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xml:space="preserve">+ Chuyên viên thụ lý hồ sơ thẩm định nội dung hồ sơ. </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Nếu hồ sơ không đầy đủ, tính pháp lý thì trả lại công dân (nêu rõ lý do không được).</w:t>
      </w:r>
    </w:p>
    <w:p w:rsidR="00046A5A" w:rsidRPr="00046A5A" w:rsidRDefault="00046A5A" w:rsidP="00A23AC1">
      <w:pPr>
        <w:tabs>
          <w:tab w:val="left" w:pos="1095"/>
        </w:tabs>
        <w:spacing w:after="120" w:line="240" w:lineRule="auto"/>
        <w:ind w:left="720"/>
        <w:jc w:val="both"/>
        <w:rPr>
          <w:rFonts w:eastAsia="Times New Roman" w:cs="Times New Roman"/>
          <w:sz w:val="26"/>
          <w:szCs w:val="26"/>
        </w:rPr>
      </w:pPr>
      <w:r w:rsidRPr="00046A5A">
        <w:rPr>
          <w:rFonts w:eastAsia="Times New Roman" w:cs="Times New Roman"/>
          <w:sz w:val="26"/>
          <w:szCs w:val="26"/>
        </w:rPr>
        <w:t>+ Nếu hồ sơ đã đầy đủ thì trình lãnh đạo phê duyệt</w:t>
      </w:r>
    </w:p>
    <w:p w:rsidR="00046A5A" w:rsidRPr="00046A5A" w:rsidRDefault="00046A5A" w:rsidP="00A23AC1">
      <w:pPr>
        <w:widowControl w:val="0"/>
        <w:tabs>
          <w:tab w:val="left" w:pos="992"/>
        </w:tabs>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Bước 4- </w:t>
      </w:r>
      <w:r w:rsidRPr="00046A5A">
        <w:rPr>
          <w:rFonts w:eastAsia="Times New Roman" w:cs="Times New Roman"/>
          <w:sz w:val="26"/>
          <w:szCs w:val="28"/>
        </w:rPr>
        <w:t>Trưởng Phòng Kinh tế</w:t>
      </w:r>
      <w:r w:rsidRPr="00046A5A">
        <w:rPr>
          <w:rFonts w:eastAsia="Times New Roman" w:cs="Times New Roman"/>
          <w:sz w:val="26"/>
          <w:szCs w:val="28"/>
          <w:lang w:val="vi-VN"/>
        </w:rPr>
        <w:t xml:space="preserve"> ban hành quyết định </w:t>
      </w:r>
      <w:r w:rsidRPr="00046A5A">
        <w:rPr>
          <w:rFonts w:eastAsia="Times New Roman" w:cs="Times New Roman"/>
          <w:sz w:val="26"/>
          <w:szCs w:val="28"/>
        </w:rPr>
        <w:t>cấp giấy phép kinh doanh bán rượu tiêu dùng cho tổ chức, cá nhân.</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8"/>
          <w:lang w:val="vi-VN"/>
        </w:rPr>
        <w:t xml:space="preserve">Người có đơn yêu cầu </w:t>
      </w:r>
      <w:r w:rsidRPr="00046A5A">
        <w:rPr>
          <w:rFonts w:eastAsia="Times New Roman" w:cs="Times New Roman"/>
          <w:sz w:val="26"/>
          <w:szCs w:val="28"/>
        </w:rPr>
        <w:t xml:space="preserve">cấp </w:t>
      </w:r>
      <w:r w:rsidRPr="00046A5A">
        <w:rPr>
          <w:rFonts w:eastAsia="Times New Roman" w:cs="Times New Roman"/>
          <w:sz w:val="26"/>
          <w:szCs w:val="26"/>
        </w:rPr>
        <w:t>Gi</w:t>
      </w:r>
      <w:r w:rsidRPr="00046A5A">
        <w:rPr>
          <w:rFonts w:eastAsia="Times New Roman" w:cs="Arial"/>
          <w:sz w:val="26"/>
          <w:szCs w:val="26"/>
        </w:rPr>
        <w:t>ấ</w:t>
      </w:r>
      <w:r w:rsidRPr="00046A5A">
        <w:rPr>
          <w:rFonts w:eastAsia="Times New Roman" w:cs="Times New Roman"/>
          <w:sz w:val="26"/>
          <w:szCs w:val="26"/>
        </w:rPr>
        <w:t>y phép bán r</w:t>
      </w:r>
      <w:r w:rsidRPr="00046A5A">
        <w:rPr>
          <w:rFonts w:eastAsia="Times New Roman" w:cs="Arial"/>
          <w:sz w:val="26"/>
          <w:szCs w:val="26"/>
        </w:rPr>
        <w:t>ượ</w:t>
      </w:r>
      <w:r w:rsidRPr="00046A5A">
        <w:rPr>
          <w:rFonts w:eastAsia="Times New Roman" w:cs="Times New Roman"/>
          <w:sz w:val="26"/>
          <w:szCs w:val="26"/>
        </w:rPr>
        <w:t xml:space="preserve">u tiêu dùng tại chỗ </w:t>
      </w:r>
      <w:r w:rsidRPr="00046A5A">
        <w:rPr>
          <w:rFonts w:eastAsia="Times New Roman" w:cs="Times New Roman"/>
          <w:sz w:val="26"/>
          <w:szCs w:val="28"/>
          <w:lang w:val="vi-VN"/>
        </w:rPr>
        <w:t xml:space="preserve">nộp đơn </w:t>
      </w:r>
      <w:r w:rsidRPr="00046A5A">
        <w:rPr>
          <w:rFonts w:eastAsia="Times New Roman" w:cs="Times New Roman"/>
          <w:sz w:val="26"/>
          <w:szCs w:val="26"/>
        </w:rPr>
        <w:t xml:space="preserve">bộ phận giao dịch 1 cửa của UBND thị xã </w:t>
      </w:r>
    </w:p>
    <w:p w:rsidR="00046A5A" w:rsidRPr="00046A5A" w:rsidRDefault="00046A5A" w:rsidP="00A23AC1">
      <w:pPr>
        <w:spacing w:after="0" w:line="240" w:lineRule="auto"/>
        <w:ind w:firstLine="567"/>
        <w:jc w:val="both"/>
        <w:rPr>
          <w:rFonts w:eastAsia="Times New Roman" w:cs="Times New Roman"/>
          <w:sz w:val="26"/>
          <w:szCs w:val="28"/>
        </w:rPr>
      </w:pP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a) Thành phần hồ sơ, gồm:</w:t>
      </w:r>
    </w:p>
    <w:p w:rsidR="00046A5A" w:rsidRPr="00046A5A" w:rsidRDefault="00046A5A" w:rsidP="00A23AC1">
      <w:pPr>
        <w:numPr>
          <w:ilvl w:val="0"/>
          <w:numId w:val="40"/>
        </w:numPr>
        <w:tabs>
          <w:tab w:val="left" w:pos="852"/>
        </w:tabs>
        <w:spacing w:before="120" w:after="0" w:line="240" w:lineRule="auto"/>
        <w:ind w:firstLine="643"/>
        <w:jc w:val="both"/>
        <w:rPr>
          <w:rFonts w:eastAsia="Times New Roman" w:cs="Times New Roman"/>
          <w:sz w:val="26"/>
          <w:szCs w:val="26"/>
        </w:rPr>
      </w:pPr>
      <w:r w:rsidRPr="00046A5A">
        <w:rPr>
          <w:rFonts w:eastAsia="Times New Roman" w:cs="Times New Roman"/>
          <w:sz w:val="26"/>
          <w:szCs w:val="26"/>
        </w:rPr>
        <w:t>Đ</w:t>
      </w:r>
      <w:r w:rsidRPr="00046A5A">
        <w:rPr>
          <w:rFonts w:eastAsia="Times New Roman" w:cs="Arial"/>
          <w:sz w:val="26"/>
          <w:szCs w:val="26"/>
        </w:rPr>
        <w:t>ơ</w:t>
      </w:r>
      <w:r w:rsidRPr="00046A5A">
        <w:rPr>
          <w:rFonts w:eastAsia="Times New Roman" w:cs="Calibri"/>
          <w:sz w:val="26"/>
          <w:szCs w:val="26"/>
        </w:rPr>
        <w:t>n đ</w:t>
      </w:r>
      <w:r w:rsidRPr="00046A5A">
        <w:rPr>
          <w:rFonts w:eastAsia="Times New Roman" w:cs="Arial"/>
          <w:sz w:val="26"/>
          <w:szCs w:val="26"/>
        </w:rPr>
        <w:t>ề</w:t>
      </w:r>
      <w:r w:rsidRPr="00046A5A">
        <w:rPr>
          <w:rFonts w:eastAsia="Times New Roman" w:cs="Times New Roman"/>
          <w:sz w:val="26"/>
          <w:szCs w:val="26"/>
        </w:rPr>
        <w:t xml:space="preserve"> ngh</w:t>
      </w:r>
      <w:r w:rsidRPr="00046A5A">
        <w:rPr>
          <w:rFonts w:eastAsia="Times New Roman" w:cs="Arial"/>
          <w:sz w:val="26"/>
          <w:szCs w:val="26"/>
        </w:rPr>
        <w:t>ị</w:t>
      </w:r>
      <w:r w:rsidRPr="00046A5A">
        <w:rPr>
          <w:rFonts w:eastAsia="Times New Roman" w:cs="Times New Roman"/>
          <w:sz w:val="26"/>
          <w:szCs w:val="26"/>
        </w:rPr>
        <w:t xml:space="preserve"> c</w:t>
      </w:r>
      <w:r w:rsidRPr="00046A5A">
        <w:rPr>
          <w:rFonts w:eastAsia="Times New Roman" w:cs="Arial"/>
          <w:sz w:val="26"/>
          <w:szCs w:val="26"/>
        </w:rPr>
        <w:t>ấ</w:t>
      </w:r>
      <w:r w:rsidRPr="00046A5A">
        <w:rPr>
          <w:rFonts w:eastAsia="Times New Roman" w:cs="Times New Roman"/>
          <w:sz w:val="26"/>
          <w:szCs w:val="26"/>
        </w:rPr>
        <w:t>p Gi</w:t>
      </w:r>
      <w:r w:rsidRPr="00046A5A">
        <w:rPr>
          <w:rFonts w:eastAsia="Times New Roman" w:cs="Arial"/>
          <w:sz w:val="26"/>
          <w:szCs w:val="26"/>
        </w:rPr>
        <w:t>ấ</w:t>
      </w:r>
      <w:r w:rsidRPr="00046A5A">
        <w:rPr>
          <w:rFonts w:eastAsia="Times New Roman" w:cs="Times New Roman"/>
          <w:sz w:val="26"/>
          <w:szCs w:val="26"/>
        </w:rPr>
        <w:t>y phép bán r</w:t>
      </w:r>
      <w:r w:rsidRPr="00046A5A">
        <w:rPr>
          <w:rFonts w:eastAsia="Times New Roman" w:cs="Arial"/>
          <w:sz w:val="26"/>
          <w:szCs w:val="26"/>
        </w:rPr>
        <w:t>ượ</w:t>
      </w:r>
      <w:r w:rsidRPr="00046A5A">
        <w:rPr>
          <w:rFonts w:eastAsia="Times New Roman" w:cs="Times New Roman"/>
          <w:sz w:val="26"/>
          <w:szCs w:val="26"/>
        </w:rPr>
        <w:t>u tiêu dùng tại chỗ (theo mẫu quy định);</w:t>
      </w:r>
    </w:p>
    <w:p w:rsidR="00046A5A" w:rsidRPr="00046A5A" w:rsidRDefault="00046A5A" w:rsidP="00A23AC1">
      <w:pPr>
        <w:numPr>
          <w:ilvl w:val="0"/>
          <w:numId w:val="40"/>
        </w:numPr>
        <w:tabs>
          <w:tab w:val="left" w:pos="852"/>
        </w:tabs>
        <w:spacing w:before="120" w:after="0" w:line="240" w:lineRule="auto"/>
        <w:ind w:firstLine="643"/>
        <w:jc w:val="both"/>
        <w:rPr>
          <w:rFonts w:eastAsia="Times New Roman" w:cs="Times New Roman"/>
          <w:sz w:val="26"/>
          <w:szCs w:val="26"/>
        </w:rPr>
      </w:pPr>
      <w:r w:rsidRPr="00046A5A">
        <w:rPr>
          <w:rFonts w:eastAsia="Times New Roman" w:cs="Times New Roman"/>
          <w:sz w:val="26"/>
          <w:szCs w:val="26"/>
        </w:rPr>
        <w:t>B</w:t>
      </w:r>
      <w:r w:rsidRPr="00046A5A">
        <w:rPr>
          <w:rFonts w:eastAsia="Times New Roman" w:cs="Arial"/>
          <w:sz w:val="26"/>
          <w:szCs w:val="26"/>
        </w:rPr>
        <w:t>ả</w:t>
      </w:r>
      <w:r w:rsidRPr="00046A5A">
        <w:rPr>
          <w:rFonts w:eastAsia="Times New Roman" w:cs="Times New Roman"/>
          <w:sz w:val="26"/>
          <w:szCs w:val="26"/>
        </w:rPr>
        <w:t>n sao h</w:t>
      </w:r>
      <w:r w:rsidRPr="00046A5A">
        <w:rPr>
          <w:rFonts w:eastAsia="Times New Roman" w:cs="Arial"/>
          <w:sz w:val="26"/>
          <w:szCs w:val="26"/>
        </w:rPr>
        <w:t>ợ</w:t>
      </w:r>
      <w:r w:rsidRPr="00046A5A">
        <w:rPr>
          <w:rFonts w:eastAsia="Times New Roman" w:cs="Times New Roman"/>
          <w:sz w:val="26"/>
          <w:szCs w:val="26"/>
        </w:rPr>
        <w:t>p l</w:t>
      </w:r>
      <w:r w:rsidRPr="00046A5A">
        <w:rPr>
          <w:rFonts w:eastAsia="Times New Roman" w:cs="Arial"/>
          <w:sz w:val="26"/>
          <w:szCs w:val="26"/>
        </w:rPr>
        <w:t>ệ</w:t>
      </w:r>
      <w:r w:rsidRPr="00046A5A">
        <w:rPr>
          <w:rFonts w:eastAsia="Times New Roman" w:cs="Times New Roman"/>
          <w:sz w:val="26"/>
          <w:szCs w:val="26"/>
        </w:rPr>
        <w:t xml:space="preserve"> Gi</w:t>
      </w:r>
      <w:r w:rsidRPr="00046A5A">
        <w:rPr>
          <w:rFonts w:eastAsia="Times New Roman" w:cs="Arial"/>
          <w:sz w:val="26"/>
          <w:szCs w:val="26"/>
        </w:rPr>
        <w:t>ấ</w:t>
      </w:r>
      <w:r w:rsidRPr="00046A5A">
        <w:rPr>
          <w:rFonts w:eastAsia="Times New Roman" w:cs="Times New Roman"/>
          <w:sz w:val="26"/>
          <w:szCs w:val="26"/>
        </w:rPr>
        <w:t>y ch</w:t>
      </w:r>
      <w:r w:rsidRPr="00046A5A">
        <w:rPr>
          <w:rFonts w:eastAsia="Times New Roman" w:cs="Arial"/>
          <w:sz w:val="26"/>
          <w:szCs w:val="26"/>
        </w:rPr>
        <w:t>ứ</w:t>
      </w:r>
      <w:r w:rsidRPr="00046A5A">
        <w:rPr>
          <w:rFonts w:eastAsia="Times New Roman" w:cs="Times New Roman"/>
          <w:sz w:val="26"/>
          <w:szCs w:val="26"/>
        </w:rPr>
        <w:t>ng nh</w:t>
      </w:r>
      <w:r w:rsidRPr="00046A5A">
        <w:rPr>
          <w:rFonts w:eastAsia="Times New Roman" w:cs="Arial"/>
          <w:sz w:val="26"/>
          <w:szCs w:val="26"/>
        </w:rPr>
        <w:t>ậ</w:t>
      </w:r>
      <w:r w:rsidRPr="00046A5A">
        <w:rPr>
          <w:rFonts w:eastAsia="Times New Roman" w:cs="Times New Roman"/>
          <w:sz w:val="26"/>
          <w:szCs w:val="26"/>
        </w:rPr>
        <w:t>n đăng ký kinh doanh, Gi</w:t>
      </w:r>
      <w:r w:rsidRPr="00046A5A">
        <w:rPr>
          <w:rFonts w:eastAsia="Times New Roman" w:cs="Arial"/>
          <w:sz w:val="26"/>
          <w:szCs w:val="26"/>
        </w:rPr>
        <w:t>ấ</w:t>
      </w:r>
      <w:r w:rsidRPr="00046A5A">
        <w:rPr>
          <w:rFonts w:eastAsia="Times New Roman" w:cs="Times New Roman"/>
          <w:sz w:val="26"/>
          <w:szCs w:val="26"/>
        </w:rPr>
        <w:t>y ch</w:t>
      </w:r>
      <w:r w:rsidRPr="00046A5A">
        <w:rPr>
          <w:rFonts w:eastAsia="Times New Roman" w:cs="Arial"/>
          <w:sz w:val="26"/>
          <w:szCs w:val="26"/>
        </w:rPr>
        <w:t>ứ</w:t>
      </w:r>
      <w:r w:rsidRPr="00046A5A">
        <w:rPr>
          <w:rFonts w:eastAsia="Times New Roman" w:cs="Times New Roman"/>
          <w:sz w:val="26"/>
          <w:szCs w:val="26"/>
        </w:rPr>
        <w:t>ng nh</w:t>
      </w:r>
      <w:r w:rsidRPr="00046A5A">
        <w:rPr>
          <w:rFonts w:eastAsia="Times New Roman" w:cs="Arial"/>
          <w:sz w:val="26"/>
          <w:szCs w:val="26"/>
        </w:rPr>
        <w:t>ậ</w:t>
      </w:r>
      <w:r w:rsidRPr="00046A5A">
        <w:rPr>
          <w:rFonts w:eastAsia="Times New Roman" w:cs="Times New Roman"/>
          <w:sz w:val="26"/>
          <w:szCs w:val="26"/>
        </w:rPr>
        <w:t>n mã s</w:t>
      </w:r>
      <w:r w:rsidRPr="00046A5A">
        <w:rPr>
          <w:rFonts w:eastAsia="Times New Roman" w:cs="Arial"/>
          <w:sz w:val="26"/>
          <w:szCs w:val="26"/>
        </w:rPr>
        <w:t>ố</w:t>
      </w:r>
      <w:r w:rsidRPr="00046A5A">
        <w:rPr>
          <w:rFonts w:eastAsia="Times New Roman" w:cs="Times New Roman"/>
          <w:sz w:val="26"/>
          <w:szCs w:val="26"/>
        </w:rPr>
        <w:t xml:space="preserve"> thu</w:t>
      </w:r>
      <w:r w:rsidRPr="00046A5A">
        <w:rPr>
          <w:rFonts w:eastAsia="Times New Roman" w:cs="Arial"/>
          <w:sz w:val="26"/>
          <w:szCs w:val="26"/>
        </w:rPr>
        <w:t>ế (nếu có)</w:t>
      </w:r>
      <w:r w:rsidRPr="00046A5A">
        <w:rPr>
          <w:rFonts w:eastAsia="Times New Roman" w:cs="Times New Roman"/>
          <w:sz w:val="26"/>
          <w:szCs w:val="26"/>
        </w:rPr>
        <w:t>;</w:t>
      </w:r>
    </w:p>
    <w:p w:rsidR="00046A5A" w:rsidRPr="00046A5A" w:rsidRDefault="00046A5A" w:rsidP="00A23AC1">
      <w:pPr>
        <w:numPr>
          <w:ilvl w:val="0"/>
          <w:numId w:val="40"/>
        </w:numPr>
        <w:tabs>
          <w:tab w:val="left" w:pos="852"/>
        </w:tabs>
        <w:spacing w:before="120" w:after="0" w:line="240" w:lineRule="auto"/>
        <w:ind w:firstLine="643"/>
        <w:jc w:val="both"/>
        <w:rPr>
          <w:rFonts w:eastAsia="Times New Roman" w:cs="Times New Roman"/>
          <w:sz w:val="26"/>
          <w:szCs w:val="26"/>
        </w:rPr>
      </w:pPr>
      <w:r w:rsidRPr="00046A5A">
        <w:rPr>
          <w:rFonts w:eastAsia="Times New Roman" w:cs="Times New Roman"/>
          <w:color w:val="000000"/>
          <w:sz w:val="26"/>
          <w:szCs w:val="26"/>
          <w:shd w:val="clear" w:color="auto" w:fill="FFFFFF"/>
        </w:rPr>
        <w:t>Bản sao hợp đồng mua bán rượu với các thương nhân có Giấy phép sản xuất, phân phối, bán buôn hoặc bán lẻ rượu</w:t>
      </w:r>
      <w:r w:rsidRPr="00046A5A">
        <w:rPr>
          <w:rFonts w:eastAsia="Times New Roman" w:cs="Times New Roman"/>
          <w:sz w:val="26"/>
          <w:szCs w:val="26"/>
        </w:rPr>
        <w:t>;</w:t>
      </w:r>
    </w:p>
    <w:p w:rsidR="00046A5A" w:rsidRPr="00046A5A" w:rsidRDefault="00046A5A" w:rsidP="00A23AC1">
      <w:pPr>
        <w:tabs>
          <w:tab w:val="left" w:pos="852"/>
        </w:tabs>
        <w:spacing w:before="120" w:after="0" w:line="240" w:lineRule="auto"/>
        <w:jc w:val="both"/>
        <w:rPr>
          <w:rFonts w:eastAsia="Times New Roman" w:cs="Times New Roman"/>
          <w:sz w:val="26"/>
          <w:szCs w:val="26"/>
        </w:rPr>
      </w:pPr>
      <w:r w:rsidRPr="00046A5A">
        <w:rPr>
          <w:rFonts w:eastAsia="Times New Roman" w:cs="Times New Roman"/>
          <w:color w:val="000000"/>
          <w:sz w:val="26"/>
          <w:szCs w:val="26"/>
        </w:rPr>
        <w:t xml:space="preserve">          *Bản cam kết do thương nhân tự lập, trong đó nêu rõ nội dung thương nhân bảo đảm tuân thủ đầy đủ các yêu cầu điều kiện về phòng cháy chữa cháy, bảo vệ môi trường theo quy định của pháp luật tại các địa điểm bán rượu tiêu dùng tại chỗ.</w:t>
      </w:r>
    </w:p>
    <w:p w:rsidR="00046A5A" w:rsidRPr="00046A5A" w:rsidRDefault="00046A5A" w:rsidP="00A23AC1">
      <w:pPr>
        <w:numPr>
          <w:ilvl w:val="0"/>
          <w:numId w:val="40"/>
        </w:numPr>
        <w:tabs>
          <w:tab w:val="left" w:pos="852"/>
        </w:tabs>
        <w:spacing w:before="120" w:after="0" w:line="240" w:lineRule="auto"/>
        <w:ind w:firstLine="643"/>
        <w:jc w:val="both"/>
        <w:rPr>
          <w:rFonts w:eastAsia="Times New Roman" w:cs="Times New Roman"/>
          <w:sz w:val="26"/>
          <w:szCs w:val="26"/>
        </w:rPr>
      </w:pPr>
      <w:r w:rsidRPr="00046A5A">
        <w:rPr>
          <w:rFonts w:eastAsia="Times New Roman" w:cs="Times New Roman"/>
          <w:sz w:val="26"/>
          <w:szCs w:val="26"/>
        </w:rPr>
        <w:t>H</w:t>
      </w:r>
      <w:r w:rsidRPr="00046A5A">
        <w:rPr>
          <w:rFonts w:eastAsia="Times New Roman" w:cs="Arial"/>
          <w:sz w:val="26"/>
          <w:szCs w:val="26"/>
        </w:rPr>
        <w:t>ồ</w:t>
      </w:r>
      <w:r w:rsidRPr="00046A5A">
        <w:rPr>
          <w:rFonts w:eastAsia="Times New Roman" w:cs="Times New Roman"/>
          <w:sz w:val="26"/>
          <w:szCs w:val="26"/>
        </w:rPr>
        <w:t xml:space="preserve"> s</w:t>
      </w:r>
      <w:r w:rsidRPr="00046A5A">
        <w:rPr>
          <w:rFonts w:eastAsia="Times New Roman" w:cs="Arial"/>
          <w:sz w:val="26"/>
          <w:szCs w:val="26"/>
        </w:rPr>
        <w:t>ơ</w:t>
      </w:r>
      <w:r w:rsidRPr="00046A5A">
        <w:rPr>
          <w:rFonts w:eastAsia="Times New Roman" w:cs="Times New Roman"/>
          <w:sz w:val="26"/>
          <w:szCs w:val="26"/>
        </w:rPr>
        <w:t xml:space="preserve"> v</w:t>
      </w:r>
      <w:r w:rsidRPr="00046A5A">
        <w:rPr>
          <w:rFonts w:eastAsia="Times New Roman" w:cs="Arial"/>
          <w:sz w:val="26"/>
          <w:szCs w:val="26"/>
        </w:rPr>
        <w:t>ề</w:t>
      </w:r>
      <w:r w:rsidRPr="00046A5A">
        <w:rPr>
          <w:rFonts w:eastAsia="Times New Roman" w:cs="Times New Roman"/>
          <w:sz w:val="26"/>
          <w:szCs w:val="26"/>
        </w:rPr>
        <w:t xml:space="preserve"> đ</w:t>
      </w:r>
      <w:r w:rsidRPr="00046A5A">
        <w:rPr>
          <w:rFonts w:eastAsia="Times New Roman" w:cs="Arial"/>
          <w:sz w:val="26"/>
          <w:szCs w:val="26"/>
        </w:rPr>
        <w:t>ị</w:t>
      </w:r>
      <w:r w:rsidRPr="00046A5A">
        <w:rPr>
          <w:rFonts w:eastAsia="Times New Roman" w:cs="Times New Roman"/>
          <w:sz w:val="26"/>
          <w:szCs w:val="26"/>
        </w:rPr>
        <w:t>a đi</w:t>
      </w:r>
      <w:r w:rsidRPr="00046A5A">
        <w:rPr>
          <w:rFonts w:eastAsia="Times New Roman" w:cs="Arial"/>
          <w:sz w:val="26"/>
          <w:szCs w:val="26"/>
        </w:rPr>
        <w:t>ể</w:t>
      </w:r>
      <w:r w:rsidRPr="00046A5A">
        <w:rPr>
          <w:rFonts w:eastAsia="Times New Roman" w:cs="Times New Roman"/>
          <w:sz w:val="26"/>
          <w:szCs w:val="26"/>
        </w:rPr>
        <w:t xml:space="preserve">m kinh doanh; </w:t>
      </w:r>
    </w:p>
    <w:p w:rsidR="00046A5A" w:rsidRPr="00046A5A" w:rsidRDefault="00046A5A" w:rsidP="00A23AC1">
      <w:pPr>
        <w:tabs>
          <w:tab w:val="left" w:pos="852"/>
        </w:tabs>
        <w:spacing w:before="120" w:after="0" w:line="240" w:lineRule="auto"/>
        <w:jc w:val="both"/>
        <w:rPr>
          <w:rFonts w:eastAsia="Times New Roman" w:cs="Times New Roman"/>
          <w:sz w:val="26"/>
          <w:szCs w:val="26"/>
        </w:rPr>
      </w:pPr>
      <w:r w:rsidRPr="00046A5A">
        <w:rPr>
          <w:rFonts w:eastAsia="Times New Roman" w:cs="Times New Roman"/>
          <w:sz w:val="26"/>
          <w:szCs w:val="26"/>
        </w:rPr>
        <w:tab/>
        <w:t>b) số lượng hồ sơ : 01 bộ</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4</w:t>
      </w:r>
      <w:r w:rsidRPr="00046A5A">
        <w:rPr>
          <w:rFonts w:eastAsia="Times New Roman" w:cs="Times New Roman"/>
          <w:b/>
          <w:i/>
          <w:sz w:val="26"/>
          <w:szCs w:val="28"/>
        </w:rPr>
        <w:t>)</w:t>
      </w:r>
      <w:r w:rsidRPr="00046A5A">
        <w:rPr>
          <w:rFonts w:eastAsia="Times New Roman" w:cs="Times New Roman"/>
          <w:b/>
          <w:i/>
          <w:sz w:val="26"/>
          <w:szCs w:val="28"/>
          <w:lang w:val="vi-VN"/>
        </w:rPr>
        <w:t>.</w:t>
      </w:r>
      <w:r w:rsidRPr="00046A5A">
        <w:rPr>
          <w:rFonts w:eastAsia="Times New Roman" w:cs="Times New Roman"/>
          <w:b/>
          <w:i/>
          <w:sz w:val="26"/>
          <w:szCs w:val="28"/>
        </w:rPr>
        <w:t xml:space="preserve"> </w:t>
      </w:r>
      <w:r w:rsidRPr="00046A5A">
        <w:rPr>
          <w:rFonts w:eastAsia="Times New Roman" w:cs="Times New Roman"/>
          <w:b/>
          <w:i/>
          <w:sz w:val="26"/>
          <w:szCs w:val="28"/>
          <w:lang w:val="vi-VN"/>
        </w:rPr>
        <w:t>Thời hạn giải quyết</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8"/>
          <w:lang w:val="vi-VN"/>
        </w:rPr>
        <w:t>-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046A5A" w:rsidRPr="00046A5A" w:rsidRDefault="00046A5A" w:rsidP="00A23AC1">
      <w:pPr>
        <w:tabs>
          <w:tab w:val="left" w:pos="1095"/>
        </w:tabs>
        <w:spacing w:after="120" w:line="240" w:lineRule="auto"/>
        <w:ind w:left="720"/>
        <w:jc w:val="both"/>
        <w:rPr>
          <w:rFonts w:eastAsia="Times New Roman" w:cs="Times New Roman"/>
          <w:spacing w:val="-4"/>
          <w:sz w:val="26"/>
          <w:szCs w:val="26"/>
        </w:rPr>
      </w:pPr>
      <w:r w:rsidRPr="00046A5A">
        <w:rPr>
          <w:rFonts w:eastAsia="Times New Roman" w:cs="Times New Roman"/>
          <w:spacing w:val="-4"/>
          <w:sz w:val="26"/>
          <w:szCs w:val="26"/>
          <w:lang w:val="vi-VN"/>
        </w:rPr>
        <w:t xml:space="preserve">- Thời hạn giải quyết: không quá </w:t>
      </w:r>
      <w:r w:rsidRPr="00046A5A">
        <w:rPr>
          <w:rFonts w:eastAsia="Times New Roman" w:cs="Times New Roman"/>
          <w:spacing w:val="-4"/>
          <w:sz w:val="26"/>
          <w:szCs w:val="26"/>
        </w:rPr>
        <w:t>10</w:t>
      </w:r>
      <w:r w:rsidRPr="00046A5A">
        <w:rPr>
          <w:rFonts w:eastAsia="Times New Roman" w:cs="Times New Roman"/>
          <w:spacing w:val="-4"/>
          <w:sz w:val="26"/>
          <w:szCs w:val="26"/>
          <w:lang w:val="vi-VN"/>
        </w:rPr>
        <w:t xml:space="preserve"> ngày</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hộ kinh doanh cá thể</w:t>
      </w:r>
      <w:r w:rsidRPr="00046A5A">
        <w:rPr>
          <w:rFonts w:eastAsia="Times New Roman" w:cs="Times New Roman"/>
          <w:sz w:val="26"/>
          <w:szCs w:val="28"/>
          <w:lang w:val="vi-VN"/>
        </w:rPr>
        <w:t>.</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có thẩm quyền quyết định: </w:t>
      </w:r>
      <w:r w:rsidRPr="00046A5A">
        <w:rPr>
          <w:rFonts w:eastAsia="Times New Roman" w:cs="Times New Roman"/>
          <w:sz w:val="26"/>
          <w:szCs w:val="28"/>
        </w:rPr>
        <w:t>Phòng Kinh tế</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phối hợp: UBND cấp </w:t>
      </w:r>
      <w:r w:rsidRPr="00046A5A">
        <w:rPr>
          <w:rFonts w:eastAsia="Times New Roman" w:cs="Times New Roman"/>
          <w:sz w:val="26"/>
          <w:szCs w:val="28"/>
        </w:rPr>
        <w:t>Phường, các phòng ban liên quan</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lang w:val="vi-VN"/>
        </w:rPr>
      </w:pPr>
      <w:r w:rsidRPr="00046A5A">
        <w:rPr>
          <w:rFonts w:eastAsia="Times New Roman" w:cs="Times New Roman"/>
          <w:spacing w:val="-4"/>
          <w:sz w:val="26"/>
          <w:szCs w:val="26"/>
          <w:lang w:val="vi-VN"/>
        </w:rPr>
        <w:lastRenderedPageBreak/>
        <w:t xml:space="preserve">- </w:t>
      </w:r>
      <w:r w:rsidRPr="00046A5A">
        <w:rPr>
          <w:rFonts w:eastAsia="Times New Roman" w:cs="Times New Roman"/>
          <w:spacing w:val="-4"/>
          <w:sz w:val="26"/>
          <w:szCs w:val="26"/>
        </w:rPr>
        <w:t>Quyết đinh cấp giấy phép kinh doanh bán lẻ rượu</w:t>
      </w:r>
      <w:r w:rsidRPr="00046A5A">
        <w:rPr>
          <w:rFonts w:eastAsia="Times New Roman" w:cs="Times New Roman"/>
          <w:spacing w:val="-4"/>
          <w:sz w:val="26"/>
          <w:szCs w:val="26"/>
          <w:lang w:val="vi-VN"/>
        </w:rPr>
        <w:t>.</w:t>
      </w:r>
    </w:p>
    <w:p w:rsidR="00046A5A" w:rsidRPr="00046A5A" w:rsidRDefault="00046A5A" w:rsidP="00A23AC1">
      <w:pPr>
        <w:spacing w:before="80" w:after="80" w:line="240" w:lineRule="auto"/>
        <w:jc w:val="both"/>
        <w:rPr>
          <w:rFonts w:eastAsia="Times New Roman" w:cs="Times New Roman"/>
          <w:sz w:val="26"/>
          <w:szCs w:val="28"/>
        </w:rPr>
      </w:pPr>
      <w:r w:rsidRPr="00046A5A">
        <w:rPr>
          <w:rFonts w:eastAsia="Times New Roman" w:cs="Times New Roman"/>
          <w:b/>
          <w:i/>
          <w:sz w:val="26"/>
          <w:szCs w:val="28"/>
          <w:lang w:val="vi-VN"/>
        </w:rPr>
        <w:t>(8).</w:t>
      </w:r>
      <w:r w:rsidRPr="00046A5A">
        <w:rPr>
          <w:rFonts w:eastAsia="Times New Roman" w:cs="Times New Roman"/>
          <w:sz w:val="26"/>
          <w:szCs w:val="28"/>
          <w:lang w:val="vi-VN"/>
        </w:rPr>
        <w:t xml:space="preserve"> </w:t>
      </w:r>
      <w:r w:rsidRPr="00046A5A">
        <w:rPr>
          <w:rFonts w:eastAsia="Times New Roman" w:cs="Times New Roman"/>
          <w:b/>
          <w:i/>
          <w:sz w:val="26"/>
          <w:szCs w:val="28"/>
          <w:lang w:val="vi-VN"/>
        </w:rPr>
        <w:t>Lệ phí:</w:t>
      </w:r>
      <w:r w:rsidRPr="00046A5A">
        <w:rPr>
          <w:rFonts w:eastAsia="Times New Roman" w:cs="Times New Roman"/>
          <w:sz w:val="26"/>
          <w:szCs w:val="28"/>
          <w:lang w:val="vi-VN"/>
        </w:rPr>
        <w:t xml:space="preserve"> </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 Phí thẩm định đối với doanh nghiệp: 1.200.000 đồng</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Phí thẩm định đối với hộ KD cá thể: 400.000 đồng</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6"/>
        </w:rPr>
        <w:t>+ Lệ phí cấp giấy : 200.000 đồng</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Theo</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046A5A" w:rsidP="00A23AC1">
      <w:pPr>
        <w:spacing w:after="0" w:line="240" w:lineRule="auto"/>
        <w:ind w:firstLine="567"/>
        <w:jc w:val="both"/>
        <w:rPr>
          <w:rFonts w:eastAsia="Times New Roman" w:cs="Times New Roman"/>
          <w:sz w:val="26"/>
          <w:szCs w:val="26"/>
          <w:shd w:val="clear" w:color="auto" w:fill="F5F5F5"/>
        </w:rPr>
      </w:pPr>
      <w:r w:rsidRPr="00046A5A">
        <w:rPr>
          <w:rFonts w:eastAsia="Times New Roman" w:cs="Times New Roman"/>
          <w:sz w:val="26"/>
          <w:szCs w:val="26"/>
          <w:shd w:val="clear" w:color="auto" w:fill="F5F5F5"/>
        </w:rPr>
        <w:t>+ Nghị định số 105/2017/NĐ-CP ngày 14/9/2017 của Chính phủ về kinh doanh rượu;</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shd w:val="clear" w:color="auto" w:fill="F5F5F5"/>
        </w:rPr>
        <w:t>+Thông tư số 168/2016/TT-BTC ngày 26/10/2016 của Bộ Tài chínhQuy định mức thu, chế độ thu, nộp, quản lý và sử dụng phí thẩm định kinh doanh hàng hóa, dịch vụ hạn chế kinh doanh; phí thẩm định kinh doanh hàng hóa, dịch vụ kinh doanh có điều kiện thuộc lĩnh vực thương mạivà lệ phí cấp Giấy phép thành lập Sở Giao dịch hàng hóa</w:t>
      </w: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5"/>
        <w:gridCol w:w="5505"/>
      </w:tblGrid>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b/>
                <w:bCs/>
                <w:color w:val="000000"/>
                <w:sz w:val="18"/>
                <w:szCs w:val="18"/>
              </w:rPr>
            </w:pPr>
          </w:p>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TÊN THƯƠNG NHÂN</w:t>
            </w:r>
            <w:r w:rsidRPr="00046A5A">
              <w:rPr>
                <w:rFonts w:ascii="Arial" w:eastAsia="Times New Roman" w:hAnsi="Arial" w:cs="Arial"/>
                <w:b/>
                <w:bCs/>
                <w:color w:val="000000"/>
                <w:sz w:val="18"/>
                <w:szCs w:val="18"/>
              </w:rPr>
              <w:br/>
              <w:t>-------</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b/>
                <w:bCs/>
                <w:color w:val="000000"/>
                <w:sz w:val="18"/>
                <w:szCs w:val="18"/>
              </w:rPr>
            </w:pPr>
            <w:r w:rsidRPr="00046A5A">
              <w:rPr>
                <w:rFonts w:ascii="Arial" w:eastAsia="Times New Roman" w:hAnsi="Arial" w:cs="Arial"/>
                <w:b/>
                <w:bCs/>
                <w:color w:val="000000"/>
                <w:sz w:val="18"/>
                <w:szCs w:val="18"/>
              </w:rPr>
              <w:t>BM : 01</w:t>
            </w:r>
          </w:p>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CỘNG HÒA XÃ HỘI CHỦ NGHĨA VIỆT NAM</w:t>
            </w:r>
            <w:r w:rsidRPr="00046A5A">
              <w:rPr>
                <w:rFonts w:ascii="Arial" w:eastAsia="Times New Roman" w:hAnsi="Arial" w:cs="Arial"/>
                <w:b/>
                <w:bCs/>
                <w:color w:val="000000"/>
                <w:sz w:val="18"/>
                <w:szCs w:val="18"/>
              </w:rPr>
              <w:br/>
              <w:t>Độc lập - Tự do - Hạnh phúc </w:t>
            </w:r>
            <w:r w:rsidRPr="00046A5A">
              <w:rPr>
                <w:rFonts w:ascii="Arial" w:eastAsia="Times New Roman" w:hAnsi="Arial" w:cs="Arial"/>
                <w:b/>
                <w:bCs/>
                <w:color w:val="000000"/>
                <w:sz w:val="18"/>
                <w:szCs w:val="18"/>
              </w:rPr>
              <w:br/>
              <w:t>---------------</w:t>
            </w:r>
          </w:p>
        </w:tc>
      </w:tr>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Số:     /</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i/>
                <w:iCs/>
                <w:color w:val="000000"/>
                <w:sz w:val="18"/>
                <w:szCs w:val="18"/>
              </w:rPr>
              <w:t>……….., ngày ……. tháng ……… năm …………</w:t>
            </w:r>
          </w:p>
        </w:tc>
      </w:tr>
    </w:tbl>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ĐƠN ĐỀ NGHỊ CẤP GIẤY PHÉP</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Bán rượu tiêu dùng tại chỗ</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Kính gửi: Phòng Kinh tế Thị xã Cửa Lò</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Tên thương nhân: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chỉ trụ sở chính: ………………………….. Điện thoại: ………………. Fax: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điểm kinh doanh: …………………………………. Điện thoại:.........................</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Fax: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chứng nhận đăng ký doanh nghiệp (hoặc giấy tờ có giá trị pháp lý tương đương)/Giấy chứng nhận đăng ký hợp tác xã, liên hiệp hợp tác xã/Giấy chứng nhận đăng ký hộ kinh doanh số ………. do…………..……… cấp ngày…….. tháng …….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xml:space="preserve">Đề nghị........... xem xét cấp Giấy phép……..……….,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Được phép mua các loại rượu: ……….………… của thương nhân sản xuất rượu, thương nhân phân phối rượu, thương nhân bán buôn rượu, thương nhân bán lẻ rượu sau: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Được phép bán rượu tiêu dùng tại chỗ tại các địa điểm sau:</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xin cam đoan thực hiện đúng các quy định tại Nghị định số  105/2017/NĐ-CP ngày 14  tháng 9 năm 2017 của Chính phủ về kinh doanh rượu và những quy định của pháp luật có liên quan. Nếu sai, xin hoàn toàn chịu trách nhiệm trước pháp luật./.</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3"/>
        <w:gridCol w:w="4743"/>
      </w:tblGrid>
      <w:tr w:rsidR="00046A5A" w:rsidRPr="00046A5A" w:rsidTr="00BB0DD4">
        <w:trPr>
          <w:tblCellSpacing w:w="0" w:type="dxa"/>
        </w:trPr>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c>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Người đại diện theo pháp luật</w:t>
            </w:r>
            <w:r w:rsidRPr="00046A5A">
              <w:rPr>
                <w:rFonts w:ascii="Arial" w:eastAsia="Times New Roman" w:hAnsi="Arial" w:cs="Arial"/>
                <w:b/>
                <w:bCs/>
                <w:color w:val="000000"/>
                <w:sz w:val="18"/>
                <w:szCs w:val="18"/>
              </w:rPr>
              <w:br/>
            </w:r>
            <w:r w:rsidRPr="00046A5A">
              <w:rPr>
                <w:rFonts w:ascii="Arial" w:eastAsia="Times New Roman" w:hAnsi="Arial" w:cs="Arial"/>
                <w:i/>
                <w:iCs/>
                <w:color w:val="000000"/>
                <w:sz w:val="18"/>
                <w:szCs w:val="18"/>
              </w:rPr>
              <w:t>(Ký, ghi rõ họ tên, đóng dấu (nếu có))</w:t>
            </w:r>
          </w:p>
        </w:tc>
      </w:tr>
    </w:tbl>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3B4816" w:rsidP="00A23AC1">
      <w:pPr>
        <w:spacing w:after="120" w:line="240" w:lineRule="auto"/>
        <w:jc w:val="both"/>
        <w:rPr>
          <w:rFonts w:eastAsia="Times New Roman" w:cs="Times New Roman"/>
          <w:b/>
          <w:sz w:val="28"/>
          <w:szCs w:val="28"/>
        </w:rPr>
      </w:pPr>
      <w:r>
        <w:rPr>
          <w:rFonts w:eastAsia="Times New Roman" w:cs="Times New Roman"/>
          <w:b/>
          <w:sz w:val="28"/>
          <w:szCs w:val="28"/>
        </w:rPr>
        <w:t xml:space="preserve">3. </w:t>
      </w:r>
      <w:r w:rsidR="00046A5A" w:rsidRPr="00046A5A">
        <w:rPr>
          <w:rFonts w:eastAsia="Times New Roman" w:cs="Times New Roman"/>
          <w:b/>
          <w:sz w:val="28"/>
          <w:szCs w:val="28"/>
        </w:rPr>
        <w:t>THỦ TỤC</w:t>
      </w:r>
      <w:r>
        <w:rPr>
          <w:rFonts w:eastAsia="Times New Roman" w:cs="Times New Roman"/>
          <w:b/>
          <w:sz w:val="28"/>
          <w:szCs w:val="28"/>
        </w:rPr>
        <w:t xml:space="preserve"> </w:t>
      </w:r>
      <w:r w:rsidR="00046A5A" w:rsidRPr="00046A5A">
        <w:rPr>
          <w:rFonts w:eastAsia="Times New Roman" w:cs="Times New Roman"/>
          <w:b/>
          <w:sz w:val="28"/>
          <w:szCs w:val="28"/>
        </w:rPr>
        <w:t>CẤP BỔ SUNG, SỬA ĐỔI , CẤP LẠI</w:t>
      </w:r>
      <w:r w:rsidR="00C522D8">
        <w:rPr>
          <w:rFonts w:eastAsia="Times New Roman" w:cs="Times New Roman"/>
          <w:b/>
          <w:sz w:val="28"/>
          <w:szCs w:val="28"/>
        </w:rPr>
        <w:t xml:space="preserve"> </w:t>
      </w:r>
      <w:r w:rsidR="00046A5A" w:rsidRPr="00046A5A">
        <w:rPr>
          <w:rFonts w:eastAsia="Times New Roman" w:cs="Times New Roman"/>
          <w:b/>
          <w:sz w:val="28"/>
          <w:szCs w:val="28"/>
        </w:rPr>
        <w:t>(TRƯỜNG HỢP BỊ MẤT, BỊ HỎNG, BỊ TIÊU HỦY) GIẤY PHÉP KINH DOANH BÁN LẺ RƯỢU</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w:t>
      </w:r>
      <w:r w:rsidRPr="00046A5A">
        <w:rPr>
          <w:rFonts w:eastAsia="Times New Roman" w:cs="Times New Roman"/>
          <w:b/>
          <w:i/>
          <w:sz w:val="26"/>
          <w:szCs w:val="28"/>
        </w:rPr>
        <w:t>)</w:t>
      </w:r>
      <w:r w:rsidRPr="00046A5A">
        <w:rPr>
          <w:rFonts w:eastAsia="Times New Roman" w:cs="Times New Roman"/>
          <w:b/>
          <w:i/>
          <w:sz w:val="26"/>
          <w:szCs w:val="28"/>
          <w:lang w:val="vi-VN"/>
        </w:rPr>
        <w:t xml:space="preserve">. Trình tự thực hiện: </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rPr>
        <w:t>Bước 2: Chuyên viên phòng tiếp nhận và kiểm tra tính đầy đủ của hồ sơ, nếu hồ sơ không đầy đủ hướng dẫn bổ sung hồ sơ. Nếu hồ sơ hợp lệ chuyển sang bước tiếp theo</w:t>
      </w:r>
    </w:p>
    <w:p w:rsidR="00046A5A" w:rsidRPr="00046A5A" w:rsidRDefault="00046A5A" w:rsidP="00A23AC1">
      <w:pPr>
        <w:spacing w:after="0" w:line="240" w:lineRule="auto"/>
        <w:ind w:firstLine="567"/>
        <w:jc w:val="both"/>
        <w:rPr>
          <w:rFonts w:eastAsia="Times New Roman" w:cs="Times New Roman"/>
          <w:b/>
          <w:i/>
          <w:sz w:val="26"/>
          <w:szCs w:val="28"/>
        </w:rPr>
      </w:pPr>
    </w:p>
    <w:p w:rsidR="00046A5A" w:rsidRPr="00046A5A" w:rsidRDefault="00046A5A" w:rsidP="00A23AC1">
      <w:pPr>
        <w:spacing w:after="0" w:line="240" w:lineRule="auto"/>
        <w:jc w:val="both"/>
        <w:rPr>
          <w:rFonts w:eastAsia="Times New Roman" w:cs="Times New Roman"/>
          <w:sz w:val="26"/>
          <w:szCs w:val="26"/>
        </w:rPr>
      </w:pPr>
      <w:r w:rsidRPr="00046A5A">
        <w:rPr>
          <w:rFonts w:eastAsia="Times New Roman" w:cs="Times New Roman"/>
          <w:b/>
          <w:sz w:val="32"/>
          <w:szCs w:val="32"/>
        </w:rPr>
        <w:tab/>
      </w:r>
      <w:r w:rsidRPr="00046A5A">
        <w:rPr>
          <w:rFonts w:eastAsia="Times New Roman" w:cs="Times New Roman"/>
          <w:sz w:val="22"/>
        </w:rPr>
        <w:t>Bước 3</w:t>
      </w:r>
      <w:r w:rsidRPr="00046A5A">
        <w:rPr>
          <w:rFonts w:eastAsia="Times New Roman" w:cs="Times New Roman"/>
          <w:b/>
          <w:sz w:val="32"/>
          <w:szCs w:val="32"/>
        </w:rPr>
        <w:t>:</w:t>
      </w:r>
      <w:r w:rsidRPr="00046A5A">
        <w:rPr>
          <w:rFonts w:eastAsia="Times New Roman" w:cs="Times New Roman"/>
          <w:sz w:val="26"/>
          <w:szCs w:val="26"/>
        </w:rPr>
        <w:t>Thẩm định hồ sơ:</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xml:space="preserve">+ Chuyên viên thụ lý hồ sơ thẩm định nội dung hồ sơ. </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Nếu hồ sơ không đầy đủ, tính pháp lý thì trả lại công dân (nêu rõ lý do không được).</w:t>
      </w:r>
    </w:p>
    <w:p w:rsidR="00046A5A" w:rsidRPr="00046A5A" w:rsidRDefault="00046A5A" w:rsidP="00A23AC1">
      <w:pPr>
        <w:tabs>
          <w:tab w:val="left" w:pos="1095"/>
        </w:tabs>
        <w:spacing w:after="120" w:line="240" w:lineRule="auto"/>
        <w:ind w:left="720"/>
        <w:jc w:val="both"/>
        <w:rPr>
          <w:rFonts w:eastAsia="Times New Roman" w:cs="Times New Roman"/>
          <w:sz w:val="26"/>
          <w:szCs w:val="26"/>
        </w:rPr>
      </w:pPr>
      <w:r w:rsidRPr="00046A5A">
        <w:rPr>
          <w:rFonts w:eastAsia="Times New Roman" w:cs="Times New Roman"/>
          <w:sz w:val="26"/>
          <w:szCs w:val="26"/>
        </w:rPr>
        <w:t>+ Nếu hồ sơ đã đầy đủ thì trình lãnh đạo phê duyệt</w:t>
      </w:r>
    </w:p>
    <w:p w:rsidR="00046A5A" w:rsidRPr="00046A5A" w:rsidRDefault="00046A5A" w:rsidP="00A23AC1">
      <w:pPr>
        <w:widowControl w:val="0"/>
        <w:tabs>
          <w:tab w:val="left" w:pos="992"/>
        </w:tabs>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Bước 4- </w:t>
      </w:r>
      <w:r w:rsidRPr="00046A5A">
        <w:rPr>
          <w:rFonts w:eastAsia="Times New Roman" w:cs="Times New Roman"/>
          <w:sz w:val="26"/>
          <w:szCs w:val="28"/>
        </w:rPr>
        <w:t>Trưởng Phòng Kinh tế</w:t>
      </w:r>
      <w:r w:rsidRPr="00046A5A">
        <w:rPr>
          <w:rFonts w:eastAsia="Times New Roman" w:cs="Times New Roman"/>
          <w:sz w:val="26"/>
          <w:szCs w:val="28"/>
          <w:lang w:val="vi-VN"/>
        </w:rPr>
        <w:t xml:space="preserve"> ban hành quyết định </w:t>
      </w:r>
      <w:r w:rsidRPr="00046A5A">
        <w:rPr>
          <w:rFonts w:eastAsia="Times New Roman" w:cs="Times New Roman"/>
          <w:sz w:val="26"/>
          <w:szCs w:val="28"/>
        </w:rPr>
        <w:t>cấp giấy phép kinh doanh bán rượu tiêu dùng cho tổ chức, cá nhân.</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8"/>
          <w:lang w:val="vi-VN"/>
        </w:rPr>
        <w:t xml:space="preserve">Người có đơn yêu cầu </w:t>
      </w:r>
      <w:r w:rsidRPr="00046A5A">
        <w:rPr>
          <w:rFonts w:eastAsia="Times New Roman" w:cs="Times New Roman"/>
          <w:sz w:val="26"/>
          <w:szCs w:val="28"/>
        </w:rPr>
        <w:t xml:space="preserve">cấp </w:t>
      </w:r>
      <w:r w:rsidRPr="00046A5A">
        <w:rPr>
          <w:rFonts w:eastAsia="Times New Roman" w:cs="Times New Roman"/>
          <w:sz w:val="26"/>
          <w:szCs w:val="24"/>
        </w:rPr>
        <w:t xml:space="preserve">cấp lại; bổ sung; sửa đổi giấy phép </w:t>
      </w:r>
      <w:r w:rsidRPr="00046A5A">
        <w:rPr>
          <w:rFonts w:eastAsia="Times New Roman" w:cs="Times New Roman"/>
          <w:sz w:val="26"/>
          <w:szCs w:val="28"/>
        </w:rPr>
        <w:t xml:space="preserve">bán lẻ rượu </w:t>
      </w:r>
      <w:r w:rsidRPr="00046A5A">
        <w:rPr>
          <w:rFonts w:eastAsia="Times New Roman" w:cs="Times New Roman"/>
          <w:sz w:val="26"/>
          <w:szCs w:val="28"/>
          <w:lang w:val="vi-VN"/>
        </w:rPr>
        <w:t xml:space="preserve">nộp đơn </w:t>
      </w:r>
      <w:r w:rsidRPr="00046A5A">
        <w:rPr>
          <w:rFonts w:eastAsia="Times New Roman" w:cs="Times New Roman"/>
          <w:sz w:val="26"/>
          <w:szCs w:val="26"/>
        </w:rPr>
        <w:t xml:space="preserve">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a) Thành phần hồ sơ, gồm:</w:t>
      </w:r>
    </w:p>
    <w:p w:rsidR="00046A5A" w:rsidRPr="00046A5A" w:rsidRDefault="00046A5A" w:rsidP="00A23AC1">
      <w:pPr>
        <w:spacing w:before="140" w:after="140" w:line="240" w:lineRule="auto"/>
        <w:ind w:firstLine="567"/>
        <w:jc w:val="both"/>
        <w:rPr>
          <w:rFonts w:eastAsia="Times New Roman" w:cs="Times New Roman"/>
          <w:sz w:val="26"/>
          <w:szCs w:val="24"/>
        </w:rPr>
      </w:pPr>
      <w:r w:rsidRPr="00046A5A">
        <w:rPr>
          <w:rFonts w:eastAsia="Times New Roman" w:cs="Times New Roman"/>
          <w:sz w:val="26"/>
          <w:szCs w:val="24"/>
        </w:rPr>
        <w:t>- Văn bản đề nghị cấp lại; bổ sung; sửa đổi.</w:t>
      </w:r>
    </w:p>
    <w:p w:rsidR="00046A5A" w:rsidRPr="00046A5A" w:rsidRDefault="00046A5A" w:rsidP="00A23AC1">
      <w:pPr>
        <w:spacing w:before="140" w:after="140" w:line="240" w:lineRule="auto"/>
        <w:ind w:firstLine="567"/>
        <w:jc w:val="both"/>
        <w:rPr>
          <w:rFonts w:eastAsia="Times New Roman" w:cs="Times New Roman"/>
          <w:sz w:val="26"/>
          <w:szCs w:val="24"/>
        </w:rPr>
      </w:pPr>
      <w:r w:rsidRPr="00046A5A">
        <w:rPr>
          <w:rFonts w:eastAsia="Times New Roman" w:cs="Times New Roman"/>
          <w:sz w:val="26"/>
          <w:szCs w:val="24"/>
        </w:rPr>
        <w:t>- Bản gốc hoặc bản sao Giấy phép kinh doanh sản phẩm rượu đã cấp (nếu có).</w:t>
      </w:r>
    </w:p>
    <w:p w:rsidR="00046A5A" w:rsidRPr="00046A5A" w:rsidRDefault="00046A5A" w:rsidP="00A23AC1">
      <w:pPr>
        <w:shd w:val="clear" w:color="auto" w:fill="FFFFFF"/>
        <w:spacing w:before="120" w:after="120" w:line="234" w:lineRule="atLeast"/>
        <w:ind w:firstLine="567"/>
        <w:jc w:val="both"/>
        <w:rPr>
          <w:rFonts w:eastAsia="Times New Roman" w:cs="Times New Roman"/>
          <w:color w:val="000000"/>
          <w:sz w:val="26"/>
          <w:szCs w:val="26"/>
        </w:rPr>
      </w:pPr>
      <w:r w:rsidRPr="00046A5A">
        <w:rPr>
          <w:rFonts w:ascii="Arial" w:eastAsia="Times New Roman" w:hAnsi="Arial" w:cs="Arial"/>
          <w:color w:val="000000"/>
          <w:sz w:val="18"/>
          <w:szCs w:val="18"/>
        </w:rPr>
        <w:t> </w:t>
      </w:r>
      <w:r w:rsidRPr="00046A5A">
        <w:rPr>
          <w:rFonts w:eastAsia="Times New Roman" w:cs="Times New Roman"/>
          <w:color w:val="000000"/>
          <w:sz w:val="26"/>
          <w:szCs w:val="26"/>
        </w:rPr>
        <w:t>- Các tài liệu chứng minh nhu cầu sửa đổi, bổ sung (đối với trường hợp sửa đổi, bổ sung)</w:t>
      </w:r>
    </w:p>
    <w:p w:rsidR="00046A5A" w:rsidRPr="00046A5A" w:rsidRDefault="00046A5A" w:rsidP="00A23AC1">
      <w:pPr>
        <w:spacing w:after="120" w:line="240" w:lineRule="auto"/>
        <w:ind w:firstLine="567"/>
        <w:jc w:val="both"/>
        <w:rPr>
          <w:rFonts w:eastAsia="Times New Roman" w:cs="Times New Roman"/>
          <w:sz w:val="26"/>
          <w:szCs w:val="28"/>
        </w:rPr>
      </w:pPr>
      <w:r w:rsidRPr="00046A5A">
        <w:rPr>
          <w:rFonts w:eastAsia="Times New Roman" w:cs="Times New Roman"/>
          <w:sz w:val="26"/>
          <w:szCs w:val="28"/>
        </w:rPr>
        <w:t>b) Số lượng hồ sơ : 01 bộ</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4</w:t>
      </w:r>
      <w:r w:rsidRPr="00046A5A">
        <w:rPr>
          <w:rFonts w:eastAsia="Times New Roman" w:cs="Times New Roman"/>
          <w:b/>
          <w:i/>
          <w:sz w:val="26"/>
          <w:szCs w:val="28"/>
        </w:rPr>
        <w:t>)</w:t>
      </w:r>
      <w:r w:rsidRPr="00046A5A">
        <w:rPr>
          <w:rFonts w:eastAsia="Times New Roman" w:cs="Times New Roman"/>
          <w:b/>
          <w:i/>
          <w:sz w:val="26"/>
          <w:szCs w:val="28"/>
          <w:lang w:val="vi-VN"/>
        </w:rPr>
        <w:t>.</w:t>
      </w:r>
      <w:r w:rsidRPr="00046A5A">
        <w:rPr>
          <w:rFonts w:eastAsia="Times New Roman" w:cs="Times New Roman"/>
          <w:b/>
          <w:i/>
          <w:sz w:val="26"/>
          <w:szCs w:val="28"/>
        </w:rPr>
        <w:t xml:space="preserve"> </w:t>
      </w:r>
      <w:r w:rsidRPr="00046A5A">
        <w:rPr>
          <w:rFonts w:eastAsia="Times New Roman" w:cs="Times New Roman"/>
          <w:b/>
          <w:i/>
          <w:sz w:val="26"/>
          <w:szCs w:val="28"/>
          <w:lang w:val="vi-VN"/>
        </w:rPr>
        <w:t>Thời hạn giải quyết</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8"/>
          <w:lang w:val="vi-VN"/>
        </w:rPr>
        <w:t>- Thời hạn kiểm tra hồ sơ: Trường hợp nhận hồ sơ chưa đầy đủ, chưa hợp lệ thì trong thời gian tối đa 0</w:t>
      </w:r>
      <w:r w:rsidRPr="00046A5A">
        <w:rPr>
          <w:rFonts w:eastAsia="Times New Roman" w:cs="Times New Roman"/>
          <w:sz w:val="26"/>
          <w:szCs w:val="28"/>
        </w:rPr>
        <w:t>1</w:t>
      </w:r>
      <w:r w:rsidRPr="00046A5A">
        <w:rPr>
          <w:rFonts w:eastAsia="Times New Roman" w:cs="Times New Roman"/>
          <w:sz w:val="26"/>
          <w:szCs w:val="28"/>
          <w:lang w:val="vi-VN"/>
        </w:rPr>
        <w:t xml:space="preserve"> ngày, cơ quan tiếp nhận, xử lý hồ sơ phải thông báo và hướng dẫn người nộp hồ sơ bổ sung, hoàn chỉnh hồ sơ theo quy định.</w:t>
      </w:r>
    </w:p>
    <w:p w:rsidR="00046A5A" w:rsidRPr="00046A5A" w:rsidRDefault="00046A5A" w:rsidP="00A23AC1">
      <w:pPr>
        <w:tabs>
          <w:tab w:val="left" w:pos="1095"/>
        </w:tabs>
        <w:spacing w:after="120" w:line="240" w:lineRule="auto"/>
        <w:ind w:left="720"/>
        <w:jc w:val="both"/>
        <w:rPr>
          <w:rFonts w:eastAsia="Times New Roman" w:cs="Times New Roman"/>
          <w:spacing w:val="-4"/>
          <w:sz w:val="26"/>
          <w:szCs w:val="26"/>
        </w:rPr>
      </w:pPr>
      <w:r w:rsidRPr="00046A5A">
        <w:rPr>
          <w:rFonts w:eastAsia="Times New Roman" w:cs="Times New Roman"/>
          <w:spacing w:val="-4"/>
          <w:sz w:val="26"/>
          <w:szCs w:val="26"/>
          <w:lang w:val="vi-VN"/>
        </w:rPr>
        <w:t xml:space="preserve">- Thời hạn giải quyết: không quá </w:t>
      </w:r>
      <w:r w:rsidRPr="00046A5A">
        <w:rPr>
          <w:rFonts w:eastAsia="Times New Roman" w:cs="Times New Roman"/>
          <w:spacing w:val="-4"/>
          <w:sz w:val="26"/>
          <w:szCs w:val="26"/>
        </w:rPr>
        <w:t>7</w:t>
      </w:r>
      <w:r w:rsidRPr="00046A5A">
        <w:rPr>
          <w:rFonts w:eastAsia="Times New Roman" w:cs="Times New Roman"/>
          <w:spacing w:val="-4"/>
          <w:sz w:val="26"/>
          <w:szCs w:val="26"/>
          <w:lang w:val="vi-VN"/>
        </w:rPr>
        <w:t xml:space="preserve"> ngày</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hộ kinh doanh cá thể</w:t>
      </w:r>
      <w:r w:rsidRPr="00046A5A">
        <w:rPr>
          <w:rFonts w:eastAsia="Times New Roman" w:cs="Times New Roman"/>
          <w:sz w:val="26"/>
          <w:szCs w:val="28"/>
          <w:lang w:val="vi-VN"/>
        </w:rPr>
        <w:t>.</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có thẩm quyền quyết định: </w:t>
      </w:r>
      <w:r w:rsidRPr="00046A5A">
        <w:rPr>
          <w:rFonts w:eastAsia="Times New Roman" w:cs="Times New Roman"/>
          <w:sz w:val="26"/>
          <w:szCs w:val="28"/>
        </w:rPr>
        <w:t>Phòng Kinh tế</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phối hợp: UBND cấp </w:t>
      </w:r>
      <w:r w:rsidRPr="00046A5A">
        <w:rPr>
          <w:rFonts w:eastAsia="Times New Roman" w:cs="Times New Roman"/>
          <w:sz w:val="26"/>
          <w:szCs w:val="28"/>
        </w:rPr>
        <w:t>Phường, các phòng ban liên quan</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lang w:val="vi-VN"/>
        </w:rPr>
      </w:pPr>
      <w:r w:rsidRPr="00046A5A">
        <w:rPr>
          <w:rFonts w:eastAsia="Times New Roman" w:cs="Times New Roman"/>
          <w:spacing w:val="-4"/>
          <w:sz w:val="26"/>
          <w:szCs w:val="26"/>
          <w:lang w:val="vi-VN"/>
        </w:rPr>
        <w:t xml:space="preserve">- </w:t>
      </w:r>
      <w:r w:rsidRPr="00046A5A">
        <w:rPr>
          <w:rFonts w:eastAsia="Times New Roman" w:cs="Times New Roman"/>
          <w:spacing w:val="-4"/>
          <w:sz w:val="26"/>
          <w:szCs w:val="26"/>
        </w:rPr>
        <w:t>Quyết đinh cấp giấy phép kinh doanh bán lẻ rượu</w:t>
      </w:r>
      <w:r w:rsidRPr="00046A5A">
        <w:rPr>
          <w:rFonts w:eastAsia="Times New Roman" w:cs="Times New Roman"/>
          <w:spacing w:val="-4"/>
          <w:sz w:val="26"/>
          <w:szCs w:val="26"/>
          <w:lang w:val="vi-VN"/>
        </w:rPr>
        <w:t>.</w:t>
      </w:r>
    </w:p>
    <w:p w:rsidR="00046A5A" w:rsidRPr="00046A5A" w:rsidRDefault="00046A5A" w:rsidP="00A23AC1">
      <w:pPr>
        <w:spacing w:before="80" w:after="80" w:line="240" w:lineRule="auto"/>
        <w:jc w:val="both"/>
        <w:rPr>
          <w:rFonts w:eastAsia="Times New Roman" w:cs="Times New Roman"/>
          <w:sz w:val="26"/>
          <w:szCs w:val="28"/>
        </w:rPr>
      </w:pPr>
      <w:r w:rsidRPr="00046A5A">
        <w:rPr>
          <w:rFonts w:eastAsia="Times New Roman" w:cs="Times New Roman"/>
          <w:b/>
          <w:i/>
          <w:sz w:val="26"/>
          <w:szCs w:val="28"/>
          <w:lang w:val="vi-VN"/>
        </w:rPr>
        <w:t>(8).</w:t>
      </w:r>
      <w:r w:rsidRPr="00046A5A">
        <w:rPr>
          <w:rFonts w:eastAsia="Times New Roman" w:cs="Times New Roman"/>
          <w:sz w:val="26"/>
          <w:szCs w:val="28"/>
          <w:lang w:val="vi-VN"/>
        </w:rPr>
        <w:t xml:space="preserve"> </w:t>
      </w:r>
      <w:r w:rsidRPr="00046A5A">
        <w:rPr>
          <w:rFonts w:eastAsia="Times New Roman" w:cs="Times New Roman"/>
          <w:b/>
          <w:i/>
          <w:sz w:val="26"/>
          <w:szCs w:val="28"/>
          <w:lang w:val="vi-VN"/>
        </w:rPr>
        <w:t>Lệ phí:</w:t>
      </w:r>
      <w:r w:rsidRPr="00046A5A">
        <w:rPr>
          <w:rFonts w:eastAsia="Times New Roman" w:cs="Times New Roman"/>
          <w:sz w:val="26"/>
          <w:szCs w:val="28"/>
          <w:lang w:val="vi-VN"/>
        </w:rPr>
        <w:t xml:space="preserve"> </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 Phí thẩm định đối với doanh nghiệp: 1.200.000 đồng</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Phí thẩm định đối với hộ KD cá thể: 400.000 đồng</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6"/>
        </w:rPr>
        <w:t>+ Lệ phí cấp giấy : 200.000 đồng</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Theo</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lastRenderedPageBreak/>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046A5A" w:rsidP="00A23AC1">
      <w:pPr>
        <w:spacing w:after="0" w:line="240" w:lineRule="auto"/>
        <w:ind w:firstLine="567"/>
        <w:jc w:val="both"/>
        <w:rPr>
          <w:rFonts w:eastAsia="Times New Roman" w:cs="Times New Roman"/>
          <w:sz w:val="26"/>
          <w:szCs w:val="26"/>
          <w:shd w:val="clear" w:color="auto" w:fill="F5F5F5"/>
        </w:rPr>
      </w:pPr>
      <w:r w:rsidRPr="00046A5A">
        <w:rPr>
          <w:rFonts w:eastAsia="Times New Roman" w:cs="Times New Roman"/>
          <w:sz w:val="26"/>
          <w:szCs w:val="26"/>
          <w:shd w:val="clear" w:color="auto" w:fill="F5F5F5"/>
        </w:rPr>
        <w:t>+ Nghị định số 105/2017/NĐ-CP ngày 14/9/2017 của Chính phủ về kinh doanh rượu;</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shd w:val="clear" w:color="auto" w:fill="F5F5F5"/>
        </w:rPr>
        <w:t>+Thông tư số 168/2016/TT-BTC ngày 26/10/2016 của Bộ Tài chínhQuy định mức thu, chế độ thu, nộp, quản lý và sử dụng phí thẩm định kinh doanh hàng hóa, dịch vụ hạn chế kinh doanh; phí thẩm định kinh doanh hàng hóa, dịch vụ kinh doanh có điều kiện thuộc lĩnh vực thương mạivà lệ phí cấp Giấy phép thành lập Sở Giao dịch hàng hóa</w:t>
      </w:r>
    </w:p>
    <w:p w:rsidR="00046A5A" w:rsidRPr="00046A5A" w:rsidRDefault="00046A5A" w:rsidP="00A23AC1">
      <w:pPr>
        <w:spacing w:after="120" w:line="240" w:lineRule="auto"/>
        <w:ind w:firstLine="567"/>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tabs>
          <w:tab w:val="left" w:pos="7080"/>
        </w:tabs>
        <w:spacing w:after="120" w:line="240" w:lineRule="auto"/>
        <w:jc w:val="both"/>
        <w:rPr>
          <w:rFonts w:eastAsia="Times New Roman" w:cs="Times New Roman"/>
          <w:szCs w:val="24"/>
        </w:rPr>
      </w:pPr>
      <w:r w:rsidRPr="00046A5A">
        <w:rPr>
          <w:rFonts w:eastAsia="Times New Roman" w:cs="Times New Roman"/>
          <w:szCs w:val="24"/>
        </w:rPr>
        <w:lastRenderedPageBreak/>
        <w:tab/>
        <w:t>BM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5"/>
        <w:gridCol w:w="5505"/>
      </w:tblGrid>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TÊN THƯƠNG NHÂN</w:t>
            </w:r>
            <w:r w:rsidRPr="00046A5A">
              <w:rPr>
                <w:rFonts w:ascii="Arial" w:eastAsia="Times New Roman" w:hAnsi="Arial" w:cs="Arial"/>
                <w:b/>
                <w:bCs/>
                <w:color w:val="000000"/>
                <w:sz w:val="18"/>
                <w:szCs w:val="18"/>
              </w:rPr>
              <w:br/>
              <w:t>-------</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CỘNG HÒA XÃ HỘI CHỦ NGHĨA VIỆT NAM</w:t>
            </w:r>
            <w:r w:rsidRPr="00046A5A">
              <w:rPr>
                <w:rFonts w:ascii="Arial" w:eastAsia="Times New Roman" w:hAnsi="Arial" w:cs="Arial"/>
                <w:b/>
                <w:bCs/>
                <w:color w:val="000000"/>
                <w:sz w:val="18"/>
                <w:szCs w:val="18"/>
              </w:rPr>
              <w:br/>
              <w:t>Độc lập - Tự do - Hạnh phúc </w:t>
            </w:r>
            <w:r w:rsidRPr="00046A5A">
              <w:rPr>
                <w:rFonts w:ascii="Arial" w:eastAsia="Times New Roman" w:hAnsi="Arial" w:cs="Arial"/>
                <w:b/>
                <w:bCs/>
                <w:color w:val="000000"/>
                <w:sz w:val="18"/>
                <w:szCs w:val="18"/>
              </w:rPr>
              <w:br/>
              <w:t>---------------</w:t>
            </w:r>
          </w:p>
        </w:tc>
      </w:tr>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Số:     /</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i/>
                <w:iCs/>
                <w:color w:val="000000"/>
                <w:sz w:val="18"/>
                <w:szCs w:val="18"/>
              </w:rPr>
              <w:t>……….., ngày ……. tháng ……… năm …………</w:t>
            </w:r>
          </w:p>
        </w:tc>
      </w:tr>
    </w:tbl>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bookmarkStart w:id="1" w:name="chuong_pl_2_name"/>
      <w:r w:rsidRPr="00046A5A">
        <w:rPr>
          <w:rFonts w:ascii="Arial" w:eastAsia="Times New Roman" w:hAnsi="Arial" w:cs="Arial"/>
          <w:b/>
          <w:bCs/>
          <w:color w:val="000000"/>
          <w:sz w:val="18"/>
          <w:szCs w:val="18"/>
        </w:rPr>
        <w:t>ĐƠN ĐỀ NGHỊ</w:t>
      </w:r>
      <w:bookmarkEnd w:id="1"/>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bookmarkStart w:id="2" w:name="chuong_pl_2_name_name"/>
      <w:r w:rsidRPr="00046A5A">
        <w:rPr>
          <w:rFonts w:ascii="Arial" w:eastAsia="Times New Roman" w:hAnsi="Arial" w:cs="Arial"/>
          <w:b/>
          <w:bCs/>
          <w:color w:val="000000"/>
          <w:sz w:val="18"/>
          <w:szCs w:val="18"/>
        </w:rPr>
        <w:t>CẤP SỬA ĐỔI, BỔ SUNG GIẤY PHÉP</w:t>
      </w:r>
      <w:bookmarkEnd w:id="2"/>
      <w:r w:rsidRPr="00046A5A">
        <w:rPr>
          <w:rFonts w:ascii="Arial" w:eastAsia="Times New Roman" w:hAnsi="Arial" w:cs="Arial"/>
          <w:b/>
          <w:bCs/>
          <w:color w:val="000000"/>
          <w:sz w:val="18"/>
          <w:szCs w:val="18"/>
        </w:rPr>
        <w:t> BÁN LẺ RƯỢU</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Kính gửi: Phòng Kinh tế Thị Xã</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Tên thương nhân: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chỉ trụ sở chính: …………………………….. Điện thoại: ……………… Fax:.................</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điểm kinh doanh:............................................................................................</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Điện thoại: ………………………… Fax: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chứng nhận đăng ký doanh nghiệp (hoặc giấy tờ có giá trị pháp lý tương đương)/Giấy chứng nhận đăng ký hợp tác xã, liên hiệp hợp tác xã/Giấy chứng nhận đăng ký hộ kinh doanh số……………… do ...................cấp ngày ………….. tháng………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phép......……. đã được cấp số…….. do …… cấp ngày …… tháng …….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phép...</w:t>
      </w:r>
      <w:r w:rsidRPr="00046A5A">
        <w:rPr>
          <w:rFonts w:ascii="Arial" w:eastAsia="Times New Roman" w:hAnsi="Arial" w:cs="Arial"/>
          <w:color w:val="000000"/>
          <w:sz w:val="18"/>
          <w:szCs w:val="18"/>
          <w:vertAlign w:val="superscript"/>
        </w:rPr>
        <w:t xml:space="preserve"> </w:t>
      </w:r>
      <w:r w:rsidRPr="00046A5A">
        <w:rPr>
          <w:rFonts w:ascii="Arial" w:eastAsia="Times New Roman" w:hAnsi="Arial" w:cs="Arial"/>
          <w:color w:val="000000"/>
          <w:sz w:val="18"/>
          <w:szCs w:val="18"/>
        </w:rPr>
        <w:t>....đã được cấp sửa đổi, bổ sung/cấp lại (nếu có) số ……. do ……. cấp ngày……tháng ……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đề nghị ………..</w:t>
      </w:r>
      <w:r w:rsidRPr="00046A5A">
        <w:rPr>
          <w:rFonts w:ascii="Arial" w:eastAsia="Times New Roman" w:hAnsi="Arial" w:cs="Arial"/>
          <w:color w:val="000000"/>
          <w:sz w:val="18"/>
          <w:szCs w:val="18"/>
          <w:vertAlign w:val="superscript"/>
        </w:rPr>
        <w:t>(</w:t>
      </w:r>
      <w:r w:rsidRPr="00046A5A">
        <w:rPr>
          <w:rFonts w:ascii="Arial" w:eastAsia="Times New Roman" w:hAnsi="Arial" w:cs="Arial"/>
          <w:color w:val="000000"/>
          <w:sz w:val="18"/>
          <w:szCs w:val="18"/>
        </w:rPr>
        <w:t>...xem xét cấp sửa đổi (hoặc bổ sung) Giấy phép....</w:t>
      </w:r>
      <w:r w:rsidRPr="00046A5A">
        <w:rPr>
          <w:rFonts w:ascii="Arial" w:eastAsia="Times New Roman" w:hAnsi="Arial" w:cs="Arial"/>
          <w:color w:val="000000"/>
          <w:sz w:val="18"/>
          <w:szCs w:val="18"/>
          <w:vertAlign w:val="superscript"/>
        </w:rPr>
        <w:t>(1)</w:t>
      </w:r>
      <w:r w:rsidRPr="00046A5A">
        <w:rPr>
          <w:rFonts w:ascii="Arial" w:eastAsia="Times New Roman" w:hAnsi="Arial" w:cs="Arial"/>
          <w:color w:val="000000"/>
          <w:sz w:val="18"/>
          <w:szCs w:val="18"/>
        </w:rPr>
        <w:t>……, với lý do cụ thể như sau:</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Thông tin cũ: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Thông tin mới: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xin cam đoan thực hiện đúng các quy định tại Nghị định số  105/2017/NĐ-CP ngày 14  tháng 9 năm 2017 của Chính phủ về kinh doanh rượu và những quy định của pháp luật có liên quan. Nếu sai, xin hoàn toàn chịu trách nhiệm trước pháp luật./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3"/>
        <w:gridCol w:w="4743"/>
      </w:tblGrid>
      <w:tr w:rsidR="00046A5A" w:rsidRPr="00046A5A" w:rsidTr="00BB0DD4">
        <w:trPr>
          <w:tblCellSpacing w:w="0" w:type="dxa"/>
        </w:trPr>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c>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Người đại diện theo pháp luật</w:t>
            </w:r>
            <w:r w:rsidRPr="00046A5A">
              <w:rPr>
                <w:rFonts w:ascii="Arial" w:eastAsia="Times New Roman" w:hAnsi="Arial" w:cs="Arial"/>
                <w:b/>
                <w:bCs/>
                <w:color w:val="000000"/>
                <w:sz w:val="18"/>
                <w:szCs w:val="18"/>
              </w:rPr>
              <w:br/>
            </w:r>
            <w:r w:rsidRPr="00046A5A">
              <w:rPr>
                <w:rFonts w:ascii="Arial" w:eastAsia="Times New Roman" w:hAnsi="Arial" w:cs="Arial"/>
                <w:i/>
                <w:iCs/>
                <w:color w:val="000000"/>
                <w:sz w:val="18"/>
                <w:szCs w:val="18"/>
              </w:rPr>
              <w:t>(Ký, ghi rõ họ tên, đóng dấu (nếu có))</w:t>
            </w:r>
          </w:p>
        </w:tc>
      </w:tr>
    </w:tbl>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b/>
          <w:bCs/>
          <w:i/>
          <w:iCs/>
          <w:color w:val="000000"/>
          <w:sz w:val="18"/>
          <w:szCs w:val="18"/>
        </w:rPr>
      </w:pP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bookmarkStart w:id="3" w:name="chuong_pl_3"/>
      <w:r w:rsidRPr="00046A5A">
        <w:rPr>
          <w:rFonts w:ascii="Arial" w:eastAsia="Times New Roman" w:hAnsi="Arial" w:cs="Arial"/>
          <w:color w:val="000000"/>
          <w:sz w:val="18"/>
          <w:szCs w:val="18"/>
        </w:rPr>
        <w:lastRenderedPageBreak/>
        <w:t>Mẫu số 03</w:t>
      </w:r>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5"/>
        <w:gridCol w:w="5505"/>
      </w:tblGrid>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TÊN THƯƠNG NHÂN</w:t>
            </w:r>
            <w:r w:rsidRPr="00046A5A">
              <w:rPr>
                <w:rFonts w:ascii="Arial" w:eastAsia="Times New Roman" w:hAnsi="Arial" w:cs="Arial"/>
                <w:b/>
                <w:bCs/>
                <w:color w:val="000000"/>
                <w:sz w:val="18"/>
                <w:szCs w:val="18"/>
              </w:rPr>
              <w:br/>
              <w:t>-------</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CỘNG HÒA XÃ HỘI CHỦ NGHĨA VIỆT NAM</w:t>
            </w:r>
            <w:r w:rsidRPr="00046A5A">
              <w:rPr>
                <w:rFonts w:ascii="Arial" w:eastAsia="Times New Roman" w:hAnsi="Arial" w:cs="Arial"/>
                <w:b/>
                <w:bCs/>
                <w:color w:val="000000"/>
                <w:sz w:val="18"/>
                <w:szCs w:val="18"/>
              </w:rPr>
              <w:br/>
              <w:t>Độc lập - Tự do - Hạnh phúc </w:t>
            </w:r>
            <w:r w:rsidRPr="00046A5A">
              <w:rPr>
                <w:rFonts w:ascii="Arial" w:eastAsia="Times New Roman" w:hAnsi="Arial" w:cs="Arial"/>
                <w:b/>
                <w:bCs/>
                <w:color w:val="000000"/>
                <w:sz w:val="18"/>
                <w:szCs w:val="18"/>
              </w:rPr>
              <w:br/>
              <w:t>---------------</w:t>
            </w:r>
          </w:p>
        </w:tc>
      </w:tr>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Số:     /</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i/>
                <w:iCs/>
                <w:color w:val="000000"/>
                <w:sz w:val="18"/>
                <w:szCs w:val="18"/>
              </w:rPr>
              <w:t>……….., ngày ……. tháng ……… năm …………</w:t>
            </w:r>
          </w:p>
        </w:tc>
      </w:tr>
    </w:tbl>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bookmarkStart w:id="4" w:name="chuong_pl_3_name"/>
      <w:r w:rsidRPr="00046A5A">
        <w:rPr>
          <w:rFonts w:ascii="Arial" w:eastAsia="Times New Roman" w:hAnsi="Arial" w:cs="Arial"/>
          <w:b/>
          <w:bCs/>
          <w:color w:val="000000"/>
          <w:sz w:val="18"/>
          <w:szCs w:val="18"/>
        </w:rPr>
        <w:t>ĐƠN ĐỀ NGHỊ CẤP LẠI GIẤY PHÉP</w:t>
      </w:r>
      <w:bookmarkEnd w:id="4"/>
      <w:r w:rsidRPr="00046A5A">
        <w:rPr>
          <w:rFonts w:ascii="Arial" w:eastAsia="Times New Roman" w:hAnsi="Arial" w:cs="Arial"/>
          <w:b/>
          <w:bCs/>
          <w:color w:val="000000"/>
          <w:sz w:val="18"/>
          <w:szCs w:val="18"/>
        </w:rPr>
        <w:t xml:space="preserve"> KINH DOANH BÁN LẺ RƯỢU</w:t>
      </w:r>
      <w:r w:rsidRPr="00046A5A">
        <w:rPr>
          <w:rFonts w:ascii="Arial" w:eastAsia="Times New Roman" w:hAnsi="Arial" w:cs="Arial"/>
          <w:b/>
          <w:bCs/>
          <w:color w:val="000000"/>
          <w:sz w:val="18"/>
          <w:szCs w:val="18"/>
        </w:rPr>
        <w:br/>
      </w:r>
      <w:r w:rsidRPr="00046A5A">
        <w:rPr>
          <w:rFonts w:ascii="Arial" w:eastAsia="Times New Roman" w:hAnsi="Arial" w:cs="Arial"/>
          <w:b/>
          <w:bCs/>
          <w:i/>
          <w:iCs/>
          <w:color w:val="000000"/>
          <w:sz w:val="18"/>
          <w:szCs w:val="18"/>
        </w:rPr>
        <w:t>(trong trường hợp giấy phép bị mất, bị hỏng)</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Kính gửi: Phòng Kinh tế Thị xã Cửa lò</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Tên thương nhân: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chỉ trụ sở chính: …………………………….. Điện thoại: ……………… Fax:.................</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điểm sản xuất/kinh doanh: ……………………..Điện thoại: …..…………… Fax: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chứng nhận đăng ký doanh nghiệp (hoặc giấy tờ có giá trị pháp lý tương đương)/Giấy chứng nhận đăng ký hợp tác xã, liên hiệp hợp tác xã/Giấy chứng nhận đăng ký hộ kinh doanh số……………… do .............cấp ngày ………….. tháng………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phép......……. đã được cấp số…….. do …… cấp ngày …… tháng …….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phép.......đã được cấp sửa đổi, bổ sung/cấp lại (nếu có) số ……. do ……. cấp ngày……tháng ……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đề nghị ………...... xem xét cấp lại Giấy phép……...……, với lý do cụ thể như sau:……..</w:t>
      </w:r>
      <w:r w:rsidRPr="00046A5A">
        <w:rPr>
          <w:rFonts w:ascii="Arial" w:eastAsia="Times New Roman" w:hAnsi="Arial" w:cs="Arial"/>
          <w:color w:val="000000"/>
          <w:sz w:val="18"/>
          <w:szCs w:val="18"/>
          <w:vertAlign w:val="superscript"/>
        </w:rPr>
        <w:t>(</w:t>
      </w:r>
      <w:r w:rsidRPr="00046A5A">
        <w:rPr>
          <w:rFonts w:ascii="Arial" w:eastAsia="Times New Roman" w:hAnsi="Arial" w:cs="Arial"/>
          <w:color w:val="000000"/>
          <w:sz w:val="18"/>
          <w:szCs w:val="18"/>
        </w:rPr>
        <w:t>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xin cam đoan thực hiện đúng các quy định tại Nghị định số  105/2017/NĐ-CP ngày 14  tháng 9 năm 2017 của Chính phủ về kinh doanh rượu và những quy định của pháp luật có liên quan. Nếu sai, xin hoàn toàn chịu trách nhiệm trước pháp luật./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3"/>
        <w:gridCol w:w="4743"/>
      </w:tblGrid>
      <w:tr w:rsidR="00046A5A" w:rsidRPr="00046A5A" w:rsidTr="00BB0DD4">
        <w:trPr>
          <w:tblCellSpacing w:w="0" w:type="dxa"/>
        </w:trPr>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c>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Người đại diện theo pháp luật</w:t>
            </w:r>
            <w:r w:rsidRPr="00046A5A">
              <w:rPr>
                <w:rFonts w:ascii="Arial" w:eastAsia="Times New Roman" w:hAnsi="Arial" w:cs="Arial"/>
                <w:b/>
                <w:bCs/>
                <w:color w:val="000000"/>
                <w:sz w:val="18"/>
                <w:szCs w:val="18"/>
              </w:rPr>
              <w:br/>
            </w:r>
            <w:r w:rsidRPr="00046A5A">
              <w:rPr>
                <w:rFonts w:ascii="Arial" w:eastAsia="Times New Roman" w:hAnsi="Arial" w:cs="Arial"/>
                <w:i/>
                <w:iCs/>
                <w:color w:val="000000"/>
                <w:sz w:val="18"/>
                <w:szCs w:val="18"/>
              </w:rPr>
              <w:t>(Ký, ghi rõ họ tên, đóng dấu (nếu có))</w:t>
            </w:r>
          </w:p>
        </w:tc>
      </w:tr>
    </w:tbl>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D74035" w:rsidP="00A23AC1">
      <w:pPr>
        <w:spacing w:after="120" w:line="240" w:lineRule="auto"/>
        <w:jc w:val="both"/>
        <w:rPr>
          <w:rFonts w:eastAsia="Times New Roman" w:cs="Times New Roman"/>
          <w:b/>
          <w:sz w:val="32"/>
          <w:szCs w:val="32"/>
        </w:rPr>
      </w:pPr>
      <w:r>
        <w:rPr>
          <w:rFonts w:eastAsia="Times New Roman" w:cs="Times New Roman"/>
          <w:b/>
          <w:sz w:val="28"/>
          <w:szCs w:val="28"/>
        </w:rPr>
        <w:lastRenderedPageBreak/>
        <w:t xml:space="preserve">4. </w:t>
      </w:r>
      <w:r w:rsidR="00046A5A" w:rsidRPr="00046A5A">
        <w:rPr>
          <w:rFonts w:eastAsia="Times New Roman" w:cs="Times New Roman"/>
          <w:b/>
          <w:sz w:val="28"/>
          <w:szCs w:val="28"/>
        </w:rPr>
        <w:t>THỦ TỤC</w:t>
      </w:r>
      <w:r>
        <w:rPr>
          <w:rFonts w:eastAsia="Times New Roman" w:cs="Times New Roman"/>
          <w:b/>
          <w:sz w:val="28"/>
          <w:szCs w:val="28"/>
        </w:rPr>
        <w:t xml:space="preserve"> </w:t>
      </w:r>
      <w:r w:rsidR="00046A5A" w:rsidRPr="00046A5A">
        <w:rPr>
          <w:rFonts w:eastAsia="Times New Roman" w:cs="Times New Roman"/>
          <w:b/>
          <w:sz w:val="28"/>
          <w:szCs w:val="28"/>
        </w:rPr>
        <w:t xml:space="preserve">CẤP BỔ SUNG, SỬA ĐỔI , CẤP LẠI (TRƯỜNG HỢP BỊ MẤT, BỊ HỎNG, BỊ TIÊU HỦY) </w:t>
      </w:r>
      <w:r w:rsidR="00046A5A" w:rsidRPr="00046A5A">
        <w:rPr>
          <w:rFonts w:eastAsia="Times New Roman" w:cs="Times New Roman"/>
          <w:b/>
          <w:sz w:val="32"/>
          <w:szCs w:val="32"/>
        </w:rPr>
        <w:t>GIẤY PHÉP BÁN RƯỢU TIÊU DÙNG TẠI CHỖ</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w:t>
      </w:r>
      <w:r w:rsidRPr="00046A5A">
        <w:rPr>
          <w:rFonts w:eastAsia="Times New Roman" w:cs="Times New Roman"/>
          <w:b/>
          <w:i/>
          <w:sz w:val="26"/>
          <w:szCs w:val="28"/>
        </w:rPr>
        <w:t>)</w:t>
      </w:r>
      <w:r w:rsidRPr="00046A5A">
        <w:rPr>
          <w:rFonts w:eastAsia="Times New Roman" w:cs="Times New Roman"/>
          <w:b/>
          <w:i/>
          <w:sz w:val="26"/>
          <w:szCs w:val="28"/>
          <w:lang w:val="vi-VN"/>
        </w:rPr>
        <w:t xml:space="preserve">. Trình tự thực hiện: </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hẹn tại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rPr>
        <w:t>Bước 2: Chuyên viên phòng tiếp nhận và kiểm tra tính đầy đủ của hồ sơ, nếu hồ sơ không đầy đủ hướng dẫn bổ sung hồ sơ. Nếu hồ sơ hợp lệ chuyển sang bước tiếp theo</w:t>
      </w:r>
    </w:p>
    <w:p w:rsidR="00046A5A" w:rsidRPr="00046A5A" w:rsidRDefault="00046A5A" w:rsidP="00A23AC1">
      <w:pPr>
        <w:spacing w:after="0" w:line="240" w:lineRule="auto"/>
        <w:jc w:val="both"/>
        <w:rPr>
          <w:rFonts w:eastAsia="Times New Roman" w:cs="Times New Roman"/>
          <w:sz w:val="26"/>
          <w:szCs w:val="26"/>
        </w:rPr>
      </w:pPr>
      <w:r w:rsidRPr="00046A5A">
        <w:rPr>
          <w:rFonts w:eastAsia="Times New Roman" w:cs="Times New Roman"/>
          <w:b/>
          <w:sz w:val="32"/>
          <w:szCs w:val="32"/>
        </w:rPr>
        <w:tab/>
      </w:r>
      <w:r w:rsidRPr="00046A5A">
        <w:rPr>
          <w:rFonts w:eastAsia="Times New Roman" w:cs="Times New Roman"/>
          <w:sz w:val="22"/>
        </w:rPr>
        <w:t>Bước 3</w:t>
      </w:r>
      <w:r w:rsidRPr="00046A5A">
        <w:rPr>
          <w:rFonts w:eastAsia="Times New Roman" w:cs="Times New Roman"/>
          <w:b/>
          <w:sz w:val="32"/>
          <w:szCs w:val="32"/>
        </w:rPr>
        <w:t>:</w:t>
      </w:r>
      <w:r w:rsidRPr="00046A5A">
        <w:rPr>
          <w:rFonts w:eastAsia="Times New Roman" w:cs="Times New Roman"/>
          <w:sz w:val="26"/>
          <w:szCs w:val="26"/>
        </w:rPr>
        <w:t>Thẩm định hồ sơ:</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xml:space="preserve">+ Chuyên viên thụ lý hồ sơ thẩm định nội dung hồ sơ. </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Nếu hồ sơ không đầy đủ, tính pháp lý thì trả lại công dân (nêu rõ lý do không được).</w:t>
      </w:r>
    </w:p>
    <w:p w:rsidR="00046A5A" w:rsidRPr="00046A5A" w:rsidRDefault="00046A5A" w:rsidP="00A23AC1">
      <w:pPr>
        <w:tabs>
          <w:tab w:val="left" w:pos="1095"/>
        </w:tabs>
        <w:spacing w:after="120" w:line="240" w:lineRule="auto"/>
        <w:ind w:left="720"/>
        <w:jc w:val="both"/>
        <w:rPr>
          <w:rFonts w:eastAsia="Times New Roman" w:cs="Times New Roman"/>
          <w:sz w:val="26"/>
          <w:szCs w:val="26"/>
        </w:rPr>
      </w:pPr>
      <w:r w:rsidRPr="00046A5A">
        <w:rPr>
          <w:rFonts w:eastAsia="Times New Roman" w:cs="Times New Roman"/>
          <w:sz w:val="26"/>
          <w:szCs w:val="26"/>
        </w:rPr>
        <w:t>+ Nếu hồ sơ đã đầy đủ thì trình lãnh đạo phê duyệt</w:t>
      </w:r>
    </w:p>
    <w:p w:rsidR="00046A5A" w:rsidRPr="00046A5A" w:rsidRDefault="00046A5A" w:rsidP="00A23AC1">
      <w:pPr>
        <w:widowControl w:val="0"/>
        <w:tabs>
          <w:tab w:val="left" w:pos="992"/>
        </w:tabs>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Bước 4- </w:t>
      </w:r>
      <w:r w:rsidRPr="00046A5A">
        <w:rPr>
          <w:rFonts w:eastAsia="Times New Roman" w:cs="Times New Roman"/>
          <w:sz w:val="26"/>
          <w:szCs w:val="28"/>
        </w:rPr>
        <w:t>Trưởng Phòng Kinh tế</w:t>
      </w:r>
      <w:r w:rsidRPr="00046A5A">
        <w:rPr>
          <w:rFonts w:eastAsia="Times New Roman" w:cs="Times New Roman"/>
          <w:sz w:val="26"/>
          <w:szCs w:val="28"/>
          <w:lang w:val="vi-VN"/>
        </w:rPr>
        <w:t xml:space="preserve"> ban hành quyết định </w:t>
      </w:r>
      <w:r w:rsidRPr="00046A5A">
        <w:rPr>
          <w:rFonts w:eastAsia="Times New Roman" w:cs="Times New Roman"/>
          <w:sz w:val="26"/>
          <w:szCs w:val="28"/>
        </w:rPr>
        <w:t>cấp giấy phép kinh doanh bán rượu tiêu dùng tại chỗ cho tổ chức, cá nhân.</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8"/>
          <w:lang w:val="vi-VN"/>
        </w:rPr>
        <w:t xml:space="preserve">Người có đơn yêu cầu </w:t>
      </w:r>
      <w:r w:rsidRPr="00046A5A">
        <w:rPr>
          <w:rFonts w:eastAsia="Times New Roman" w:cs="Times New Roman"/>
          <w:sz w:val="26"/>
          <w:szCs w:val="28"/>
        </w:rPr>
        <w:t xml:space="preserve">cấp </w:t>
      </w:r>
      <w:r w:rsidRPr="00046A5A">
        <w:rPr>
          <w:rFonts w:eastAsia="Times New Roman" w:cs="Times New Roman"/>
          <w:sz w:val="26"/>
          <w:szCs w:val="24"/>
        </w:rPr>
        <w:t xml:space="preserve">cấp lại; bổ sung; sửa đổi </w:t>
      </w:r>
      <w:r w:rsidRPr="00046A5A">
        <w:rPr>
          <w:rFonts w:eastAsia="Times New Roman" w:cs="Times New Roman"/>
          <w:sz w:val="26"/>
          <w:szCs w:val="28"/>
        </w:rPr>
        <w:t xml:space="preserve">cấp giấy phép kinh doanh bán rượu tiêu dùng  tại chỗ </w:t>
      </w:r>
      <w:r w:rsidRPr="00046A5A">
        <w:rPr>
          <w:rFonts w:eastAsia="Times New Roman" w:cs="Times New Roman"/>
          <w:sz w:val="26"/>
          <w:szCs w:val="28"/>
          <w:lang w:val="vi-VN"/>
        </w:rPr>
        <w:t xml:space="preserve">nộp đơn tại </w:t>
      </w:r>
      <w:r w:rsidRPr="00046A5A">
        <w:rPr>
          <w:rFonts w:eastAsia="Times New Roman" w:cs="Times New Roman"/>
          <w:sz w:val="26"/>
          <w:szCs w:val="26"/>
        </w:rPr>
        <w:t xml:space="preserve">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a) Thành phần hồ sơ, gồm:</w:t>
      </w:r>
    </w:p>
    <w:p w:rsidR="00046A5A" w:rsidRPr="00046A5A" w:rsidRDefault="00046A5A" w:rsidP="00A23AC1">
      <w:pPr>
        <w:spacing w:before="140" w:after="140" w:line="240" w:lineRule="auto"/>
        <w:ind w:firstLine="567"/>
        <w:jc w:val="both"/>
        <w:rPr>
          <w:rFonts w:eastAsia="Times New Roman" w:cs="Times New Roman"/>
          <w:sz w:val="26"/>
          <w:szCs w:val="24"/>
        </w:rPr>
      </w:pPr>
      <w:r w:rsidRPr="00046A5A">
        <w:rPr>
          <w:rFonts w:eastAsia="Times New Roman" w:cs="Times New Roman"/>
          <w:sz w:val="26"/>
          <w:szCs w:val="24"/>
        </w:rPr>
        <w:t>- Văn bản đề nghị cấp lại; bổ sung; sửa đổi.</w:t>
      </w:r>
    </w:p>
    <w:p w:rsidR="00046A5A" w:rsidRPr="00046A5A" w:rsidRDefault="00046A5A" w:rsidP="00A23AC1">
      <w:pPr>
        <w:spacing w:before="140" w:after="140" w:line="240" w:lineRule="auto"/>
        <w:ind w:firstLine="567"/>
        <w:jc w:val="both"/>
        <w:rPr>
          <w:rFonts w:eastAsia="Times New Roman" w:cs="Times New Roman"/>
          <w:sz w:val="26"/>
          <w:szCs w:val="24"/>
        </w:rPr>
      </w:pPr>
      <w:r w:rsidRPr="00046A5A">
        <w:rPr>
          <w:rFonts w:eastAsia="Times New Roman" w:cs="Times New Roman"/>
          <w:sz w:val="26"/>
          <w:szCs w:val="24"/>
        </w:rPr>
        <w:t>- Bản gốc hoặc bản sao Giấy phép kinh doanh sản phẩm rượu đã cấp (nếu có).</w:t>
      </w:r>
    </w:p>
    <w:p w:rsidR="00046A5A" w:rsidRPr="00046A5A" w:rsidRDefault="00046A5A" w:rsidP="00A23AC1">
      <w:pPr>
        <w:shd w:val="clear" w:color="auto" w:fill="FFFFFF"/>
        <w:spacing w:before="120" w:after="120" w:line="234" w:lineRule="atLeast"/>
        <w:jc w:val="both"/>
        <w:rPr>
          <w:rFonts w:eastAsia="Times New Roman" w:cs="Times New Roman"/>
          <w:color w:val="000000"/>
          <w:sz w:val="26"/>
          <w:szCs w:val="26"/>
        </w:rPr>
      </w:pPr>
      <w:r w:rsidRPr="00046A5A">
        <w:rPr>
          <w:rFonts w:ascii="Arial" w:eastAsia="Times New Roman" w:hAnsi="Arial" w:cs="Arial"/>
          <w:color w:val="000000"/>
          <w:sz w:val="18"/>
          <w:szCs w:val="18"/>
        </w:rPr>
        <w:t> </w:t>
      </w:r>
      <w:r w:rsidRPr="00046A5A">
        <w:rPr>
          <w:rFonts w:ascii="Arial" w:eastAsia="Times New Roman" w:hAnsi="Arial" w:cs="Arial"/>
          <w:color w:val="000000"/>
          <w:sz w:val="18"/>
          <w:szCs w:val="18"/>
        </w:rPr>
        <w:tab/>
      </w:r>
      <w:r w:rsidRPr="00046A5A">
        <w:rPr>
          <w:rFonts w:eastAsia="Times New Roman" w:cs="Times New Roman"/>
          <w:color w:val="000000"/>
          <w:sz w:val="26"/>
          <w:szCs w:val="26"/>
        </w:rPr>
        <w:t>- Các tài liệu chứng minh nhu cầu sửa đổi, bổ sung (đối với trường hợp sửa đổi, bổ sung)</w:t>
      </w:r>
    </w:p>
    <w:p w:rsidR="00046A5A" w:rsidRPr="00046A5A" w:rsidRDefault="00046A5A" w:rsidP="00A23AC1">
      <w:pPr>
        <w:spacing w:after="120" w:line="240" w:lineRule="auto"/>
        <w:ind w:firstLine="720"/>
        <w:jc w:val="both"/>
        <w:rPr>
          <w:rFonts w:eastAsia="Times New Roman" w:cs="Times New Roman"/>
          <w:sz w:val="26"/>
          <w:szCs w:val="28"/>
        </w:rPr>
      </w:pPr>
      <w:r w:rsidRPr="00046A5A">
        <w:rPr>
          <w:rFonts w:eastAsia="Times New Roman" w:cs="Times New Roman"/>
          <w:sz w:val="26"/>
          <w:szCs w:val="28"/>
        </w:rPr>
        <w:t>b) Số lượng hồ sơ : 01 bộ</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4</w:t>
      </w:r>
      <w:r w:rsidRPr="00046A5A">
        <w:rPr>
          <w:rFonts w:eastAsia="Times New Roman" w:cs="Times New Roman"/>
          <w:b/>
          <w:i/>
          <w:sz w:val="26"/>
          <w:szCs w:val="28"/>
        </w:rPr>
        <w:t>)</w:t>
      </w:r>
      <w:r w:rsidRPr="00046A5A">
        <w:rPr>
          <w:rFonts w:eastAsia="Times New Roman" w:cs="Times New Roman"/>
          <w:b/>
          <w:i/>
          <w:sz w:val="26"/>
          <w:szCs w:val="28"/>
          <w:lang w:val="vi-VN"/>
        </w:rPr>
        <w:t>.</w:t>
      </w:r>
      <w:r w:rsidRPr="00046A5A">
        <w:rPr>
          <w:rFonts w:eastAsia="Times New Roman" w:cs="Times New Roman"/>
          <w:b/>
          <w:i/>
          <w:sz w:val="26"/>
          <w:szCs w:val="28"/>
        </w:rPr>
        <w:t xml:space="preserve"> </w:t>
      </w:r>
      <w:r w:rsidRPr="00046A5A">
        <w:rPr>
          <w:rFonts w:eastAsia="Times New Roman" w:cs="Times New Roman"/>
          <w:b/>
          <w:i/>
          <w:sz w:val="26"/>
          <w:szCs w:val="28"/>
          <w:lang w:val="vi-VN"/>
        </w:rPr>
        <w:t>Thời hạn giải quyết</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8"/>
          <w:lang w:val="vi-VN"/>
        </w:rPr>
        <w:t>- Thời hạn kiểm tra hồ sơ: Trường hợp nhận hồ sơ chưa đầy đủ, chưa hợp lệ thì trong thời gian tối đa 0</w:t>
      </w:r>
      <w:r w:rsidRPr="00046A5A">
        <w:rPr>
          <w:rFonts w:eastAsia="Times New Roman" w:cs="Times New Roman"/>
          <w:sz w:val="26"/>
          <w:szCs w:val="28"/>
        </w:rPr>
        <w:t>1</w:t>
      </w:r>
      <w:r w:rsidRPr="00046A5A">
        <w:rPr>
          <w:rFonts w:eastAsia="Times New Roman" w:cs="Times New Roman"/>
          <w:sz w:val="26"/>
          <w:szCs w:val="28"/>
          <w:lang w:val="vi-VN"/>
        </w:rPr>
        <w:t xml:space="preserve"> ngày, cơ quan tiếp nhận, xử lý hồ sơ phải thông báo và hướng dẫn người nộp hồ sơ bổ sung, hoàn chỉnh hồ sơ theo quy định.</w:t>
      </w:r>
    </w:p>
    <w:p w:rsidR="00046A5A" w:rsidRPr="00046A5A" w:rsidRDefault="00046A5A" w:rsidP="00A23AC1">
      <w:pPr>
        <w:tabs>
          <w:tab w:val="left" w:pos="1095"/>
        </w:tabs>
        <w:spacing w:after="120" w:line="240" w:lineRule="auto"/>
        <w:ind w:left="720"/>
        <w:jc w:val="both"/>
        <w:rPr>
          <w:rFonts w:eastAsia="Times New Roman" w:cs="Times New Roman"/>
          <w:spacing w:val="-4"/>
          <w:sz w:val="26"/>
          <w:szCs w:val="26"/>
        </w:rPr>
      </w:pPr>
      <w:r w:rsidRPr="00046A5A">
        <w:rPr>
          <w:rFonts w:eastAsia="Times New Roman" w:cs="Times New Roman"/>
          <w:spacing w:val="-4"/>
          <w:sz w:val="26"/>
          <w:szCs w:val="26"/>
          <w:lang w:val="vi-VN"/>
        </w:rPr>
        <w:t xml:space="preserve">- Thời hạn giải quyết: không quá </w:t>
      </w:r>
      <w:r w:rsidRPr="00046A5A">
        <w:rPr>
          <w:rFonts w:eastAsia="Times New Roman" w:cs="Times New Roman"/>
          <w:spacing w:val="-4"/>
          <w:sz w:val="26"/>
          <w:szCs w:val="26"/>
        </w:rPr>
        <w:t>7</w:t>
      </w:r>
      <w:r w:rsidRPr="00046A5A">
        <w:rPr>
          <w:rFonts w:eastAsia="Times New Roman" w:cs="Times New Roman"/>
          <w:spacing w:val="-4"/>
          <w:sz w:val="26"/>
          <w:szCs w:val="26"/>
          <w:lang w:val="vi-VN"/>
        </w:rPr>
        <w:t xml:space="preserve"> ngày</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hộ kinh doanh cá thể</w:t>
      </w:r>
      <w:r w:rsidRPr="00046A5A">
        <w:rPr>
          <w:rFonts w:eastAsia="Times New Roman" w:cs="Times New Roman"/>
          <w:sz w:val="26"/>
          <w:szCs w:val="28"/>
          <w:lang w:val="vi-VN"/>
        </w:rPr>
        <w:t>.</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có thẩm quyền quyết định: </w:t>
      </w:r>
      <w:r w:rsidRPr="00046A5A">
        <w:rPr>
          <w:rFonts w:eastAsia="Times New Roman" w:cs="Times New Roman"/>
          <w:sz w:val="26"/>
          <w:szCs w:val="28"/>
        </w:rPr>
        <w:t>Phòng Kinh tế</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phối hợp: UBND cấp </w:t>
      </w:r>
      <w:r w:rsidRPr="00046A5A">
        <w:rPr>
          <w:rFonts w:eastAsia="Times New Roman" w:cs="Times New Roman"/>
          <w:sz w:val="26"/>
          <w:szCs w:val="28"/>
        </w:rPr>
        <w:t>Phường, các phòng ban liên quan</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lang w:val="vi-VN"/>
        </w:rPr>
      </w:pPr>
      <w:r w:rsidRPr="00046A5A">
        <w:rPr>
          <w:rFonts w:eastAsia="Times New Roman" w:cs="Times New Roman"/>
          <w:spacing w:val="-4"/>
          <w:sz w:val="26"/>
          <w:szCs w:val="26"/>
          <w:lang w:val="vi-VN"/>
        </w:rPr>
        <w:t xml:space="preserve">- </w:t>
      </w:r>
      <w:r w:rsidRPr="00046A5A">
        <w:rPr>
          <w:rFonts w:eastAsia="Times New Roman" w:cs="Times New Roman"/>
          <w:spacing w:val="-4"/>
          <w:sz w:val="26"/>
          <w:szCs w:val="26"/>
        </w:rPr>
        <w:t>Quyết đinh cấp giấy phép kinh doanh bán lẻ rượu</w:t>
      </w:r>
      <w:r w:rsidRPr="00046A5A">
        <w:rPr>
          <w:rFonts w:eastAsia="Times New Roman" w:cs="Times New Roman"/>
          <w:spacing w:val="-4"/>
          <w:sz w:val="26"/>
          <w:szCs w:val="26"/>
          <w:lang w:val="vi-VN"/>
        </w:rPr>
        <w:t>.</w:t>
      </w:r>
    </w:p>
    <w:p w:rsidR="00046A5A" w:rsidRPr="00046A5A" w:rsidRDefault="00046A5A" w:rsidP="00A23AC1">
      <w:pPr>
        <w:spacing w:before="80" w:after="80" w:line="240" w:lineRule="auto"/>
        <w:ind w:firstLine="567"/>
        <w:jc w:val="both"/>
        <w:rPr>
          <w:rFonts w:eastAsia="Times New Roman" w:cs="Times New Roman"/>
          <w:sz w:val="26"/>
          <w:szCs w:val="28"/>
        </w:rPr>
      </w:pPr>
      <w:r w:rsidRPr="00046A5A">
        <w:rPr>
          <w:rFonts w:eastAsia="Times New Roman" w:cs="Times New Roman"/>
          <w:b/>
          <w:i/>
          <w:sz w:val="26"/>
          <w:szCs w:val="28"/>
          <w:lang w:val="vi-VN"/>
        </w:rPr>
        <w:t>(8).</w:t>
      </w:r>
      <w:r w:rsidRPr="00046A5A">
        <w:rPr>
          <w:rFonts w:eastAsia="Times New Roman" w:cs="Times New Roman"/>
          <w:sz w:val="26"/>
          <w:szCs w:val="28"/>
          <w:lang w:val="vi-VN"/>
        </w:rPr>
        <w:t xml:space="preserve"> </w:t>
      </w:r>
      <w:r w:rsidRPr="00046A5A">
        <w:rPr>
          <w:rFonts w:eastAsia="Times New Roman" w:cs="Times New Roman"/>
          <w:b/>
          <w:i/>
          <w:sz w:val="26"/>
          <w:szCs w:val="28"/>
          <w:lang w:val="vi-VN"/>
        </w:rPr>
        <w:t>Lệ phí:</w:t>
      </w:r>
      <w:r w:rsidRPr="00046A5A">
        <w:rPr>
          <w:rFonts w:eastAsia="Times New Roman" w:cs="Times New Roman"/>
          <w:sz w:val="26"/>
          <w:szCs w:val="28"/>
          <w:lang w:val="vi-VN"/>
        </w:rPr>
        <w:t xml:space="preserve"> </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 Phí thẩm định đối với doanh nghiệp: 1.200.000 đồng</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Phí thẩm định đối với hộ KD cá thể: 400.000 đồng</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6"/>
        </w:rPr>
        <w:t>+ Lệ phí cấp giấy : 200.000 đồng</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Theo</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046A5A" w:rsidP="00A23AC1">
      <w:pPr>
        <w:spacing w:after="0" w:line="240" w:lineRule="auto"/>
        <w:ind w:firstLine="567"/>
        <w:jc w:val="both"/>
        <w:rPr>
          <w:rFonts w:eastAsia="Times New Roman" w:cs="Times New Roman"/>
          <w:sz w:val="26"/>
          <w:szCs w:val="26"/>
          <w:shd w:val="clear" w:color="auto" w:fill="F5F5F5"/>
        </w:rPr>
      </w:pPr>
      <w:r w:rsidRPr="00046A5A">
        <w:rPr>
          <w:rFonts w:eastAsia="Times New Roman" w:cs="Times New Roman"/>
          <w:sz w:val="26"/>
          <w:szCs w:val="26"/>
          <w:shd w:val="clear" w:color="auto" w:fill="F5F5F5"/>
        </w:rPr>
        <w:lastRenderedPageBreak/>
        <w:t>+ Nghị định số 105/2017/NĐ-CP ngày 14/9/2017 của Chính phủ về kinh doanh rượu;</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shd w:val="clear" w:color="auto" w:fill="F5F5F5"/>
        </w:rPr>
        <w:t>+Thông tư số 168/2016/TT-BTC ngày 26/10/2016 của Bộ Tài chínhQuy định mức thu, chế độ thu, nộp, quản lý và sử dụng phí thẩm định kinh doanh hàng hóa, dịch vụ hạn chế kinh doanh; phí thẩm định kinh doanh hàng hóa, dịch vụ kinh doanh có điều kiện thuộc lĩnh vực thương mạivà lệ phí cấp Giấy phép thành lập Sở Giao dịch hàng hóa</w:t>
      </w:r>
    </w:p>
    <w:p w:rsidR="00046A5A" w:rsidRPr="00046A5A" w:rsidRDefault="00046A5A" w:rsidP="00A23AC1">
      <w:pPr>
        <w:spacing w:after="120" w:line="240" w:lineRule="auto"/>
        <w:ind w:firstLine="720"/>
        <w:jc w:val="both"/>
        <w:rPr>
          <w:rFonts w:eastAsia="Times New Roman" w:cs="Times New Roman"/>
          <w:b/>
          <w:sz w:val="28"/>
          <w:szCs w:val="28"/>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5"/>
        <w:gridCol w:w="5505"/>
      </w:tblGrid>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b/>
                <w:bCs/>
                <w:color w:val="000000"/>
                <w:sz w:val="18"/>
                <w:szCs w:val="18"/>
              </w:rPr>
            </w:pPr>
          </w:p>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TÊN THƯƠNG NHÂN</w:t>
            </w:r>
            <w:r w:rsidRPr="00046A5A">
              <w:rPr>
                <w:rFonts w:ascii="Arial" w:eastAsia="Times New Roman" w:hAnsi="Arial" w:cs="Arial"/>
                <w:b/>
                <w:bCs/>
                <w:color w:val="000000"/>
                <w:sz w:val="18"/>
                <w:szCs w:val="18"/>
              </w:rPr>
              <w:br/>
              <w:t>-------</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b/>
                <w:bCs/>
                <w:color w:val="000000"/>
                <w:sz w:val="18"/>
                <w:szCs w:val="18"/>
              </w:rPr>
            </w:pPr>
            <w:r w:rsidRPr="00046A5A">
              <w:rPr>
                <w:rFonts w:ascii="Arial" w:eastAsia="Times New Roman" w:hAnsi="Arial" w:cs="Arial"/>
                <w:b/>
                <w:bCs/>
                <w:color w:val="000000"/>
                <w:sz w:val="18"/>
                <w:szCs w:val="18"/>
              </w:rPr>
              <w:t>BM : 02</w:t>
            </w:r>
          </w:p>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CỘNG HÒA XÃ HỘI CHỦ NGHĨA VIỆT NAM</w:t>
            </w:r>
            <w:r w:rsidRPr="00046A5A">
              <w:rPr>
                <w:rFonts w:ascii="Arial" w:eastAsia="Times New Roman" w:hAnsi="Arial" w:cs="Arial"/>
                <w:b/>
                <w:bCs/>
                <w:color w:val="000000"/>
                <w:sz w:val="18"/>
                <w:szCs w:val="18"/>
              </w:rPr>
              <w:br/>
              <w:t>Độc lập - Tự do - Hạnh phúc </w:t>
            </w:r>
            <w:r w:rsidRPr="00046A5A">
              <w:rPr>
                <w:rFonts w:ascii="Arial" w:eastAsia="Times New Roman" w:hAnsi="Arial" w:cs="Arial"/>
                <w:b/>
                <w:bCs/>
                <w:color w:val="000000"/>
                <w:sz w:val="18"/>
                <w:szCs w:val="18"/>
              </w:rPr>
              <w:br/>
              <w:t>---------------</w:t>
            </w:r>
          </w:p>
        </w:tc>
      </w:tr>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Số:     /</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i/>
                <w:iCs/>
                <w:color w:val="000000"/>
                <w:sz w:val="18"/>
                <w:szCs w:val="18"/>
              </w:rPr>
              <w:t>……….., ngày ……. tháng ……… năm …………</w:t>
            </w:r>
          </w:p>
        </w:tc>
      </w:tr>
    </w:tbl>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ĐƠN ĐỀ NGHỊ</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 xml:space="preserve">CẤP SỬA ĐỔI, BỔ SUNG </w:t>
      </w:r>
      <w:r w:rsidRPr="00046A5A">
        <w:rPr>
          <w:rFonts w:eastAsia="Times New Roman" w:cs="Times New Roman"/>
          <w:b/>
          <w:sz w:val="18"/>
          <w:szCs w:val="18"/>
        </w:rPr>
        <w:t>GIẤY PHÉP BÁN RƯỢU TIÊU DÙNG TẠI CHỖ</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Kính gửi: Phòng Kinh tế Thị Xã</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Tên thương nhân: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chỉ trụ sở chính: …………………………….. Điện thoại: ……………… Fax:.................</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điểm kinh doanh:............................................................................................</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Điện thoại: ………………………… Fax: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chứng nhận đăng ký doanh nghiệp (hoặc giấy tờ có giá trị pháp lý tương đương)/Giấy chứng nhận đăng ký hợp tác xã, liên hiệp hợp tác xã/Giấy chứng nhận đăng ký hộ kinh doanh số……………… do ...................cấp ngày ………….. tháng………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phép......……. đã được cấp số…….. do …… cấp ngày …… tháng …….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phép...</w:t>
      </w:r>
      <w:r w:rsidRPr="00046A5A">
        <w:rPr>
          <w:rFonts w:ascii="Arial" w:eastAsia="Times New Roman" w:hAnsi="Arial" w:cs="Arial"/>
          <w:color w:val="000000"/>
          <w:sz w:val="18"/>
          <w:szCs w:val="18"/>
          <w:vertAlign w:val="superscript"/>
        </w:rPr>
        <w:t xml:space="preserve"> </w:t>
      </w:r>
      <w:r w:rsidRPr="00046A5A">
        <w:rPr>
          <w:rFonts w:ascii="Arial" w:eastAsia="Times New Roman" w:hAnsi="Arial" w:cs="Arial"/>
          <w:color w:val="000000"/>
          <w:sz w:val="18"/>
          <w:szCs w:val="18"/>
        </w:rPr>
        <w:t>....đã được cấp sửa đổi, bổ sung/cấp lại (nếu có) số ……. do ……. cấp ngày……tháng ……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đề nghị ………..</w:t>
      </w:r>
      <w:r w:rsidRPr="00046A5A">
        <w:rPr>
          <w:rFonts w:ascii="Arial" w:eastAsia="Times New Roman" w:hAnsi="Arial" w:cs="Arial"/>
          <w:color w:val="000000"/>
          <w:sz w:val="18"/>
          <w:szCs w:val="18"/>
          <w:vertAlign w:val="superscript"/>
        </w:rPr>
        <w:t>(</w:t>
      </w:r>
      <w:r w:rsidRPr="00046A5A">
        <w:rPr>
          <w:rFonts w:ascii="Arial" w:eastAsia="Times New Roman" w:hAnsi="Arial" w:cs="Arial"/>
          <w:color w:val="000000"/>
          <w:sz w:val="18"/>
          <w:szCs w:val="18"/>
        </w:rPr>
        <w:t>...xem xét cấp sửa đổi (hoặc bổ sung) Giấy phép....</w:t>
      </w:r>
      <w:r w:rsidRPr="00046A5A">
        <w:rPr>
          <w:rFonts w:ascii="Arial" w:eastAsia="Times New Roman" w:hAnsi="Arial" w:cs="Arial"/>
          <w:color w:val="000000"/>
          <w:sz w:val="18"/>
          <w:szCs w:val="18"/>
          <w:vertAlign w:val="superscript"/>
        </w:rPr>
        <w:t>(1)</w:t>
      </w:r>
      <w:r w:rsidRPr="00046A5A">
        <w:rPr>
          <w:rFonts w:ascii="Arial" w:eastAsia="Times New Roman" w:hAnsi="Arial" w:cs="Arial"/>
          <w:color w:val="000000"/>
          <w:sz w:val="18"/>
          <w:szCs w:val="18"/>
        </w:rPr>
        <w:t>……, với lý do cụ thể như sau:</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Thông tin cũ: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Thông tin mới: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xin cam đoan thực hiện đúng các quy định tại Nghị định số  105/2017/NĐ-CP ngày 14  tháng 9 năm 2017 của Chính phủ về kinh doanh rượu và những quy định của pháp luật có liên quan. Nếu sai, xin hoàn toàn chịu trách nhiệm trước pháp luật./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3"/>
        <w:gridCol w:w="4743"/>
      </w:tblGrid>
      <w:tr w:rsidR="00046A5A" w:rsidRPr="00046A5A" w:rsidTr="00BB0DD4">
        <w:trPr>
          <w:tblCellSpacing w:w="0" w:type="dxa"/>
        </w:trPr>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c>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Người đại diện theo pháp luật</w:t>
            </w:r>
            <w:r w:rsidRPr="00046A5A">
              <w:rPr>
                <w:rFonts w:ascii="Arial" w:eastAsia="Times New Roman" w:hAnsi="Arial" w:cs="Arial"/>
                <w:b/>
                <w:bCs/>
                <w:color w:val="000000"/>
                <w:sz w:val="18"/>
                <w:szCs w:val="18"/>
              </w:rPr>
              <w:br/>
            </w:r>
            <w:r w:rsidRPr="00046A5A">
              <w:rPr>
                <w:rFonts w:ascii="Arial" w:eastAsia="Times New Roman" w:hAnsi="Arial" w:cs="Arial"/>
                <w:i/>
                <w:iCs/>
                <w:color w:val="000000"/>
                <w:sz w:val="18"/>
                <w:szCs w:val="18"/>
              </w:rPr>
              <w:t>(Ký, ghi rõ họ tên, đóng dấu (nếu có))</w:t>
            </w:r>
          </w:p>
        </w:tc>
      </w:tr>
    </w:tbl>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5"/>
        <w:gridCol w:w="5505"/>
      </w:tblGrid>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b/>
                <w:bCs/>
                <w:color w:val="000000"/>
                <w:sz w:val="18"/>
                <w:szCs w:val="18"/>
              </w:rPr>
            </w:pPr>
          </w:p>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TÊN THƯƠNG NHÂN</w:t>
            </w:r>
            <w:r w:rsidRPr="00046A5A">
              <w:rPr>
                <w:rFonts w:ascii="Arial" w:eastAsia="Times New Roman" w:hAnsi="Arial" w:cs="Arial"/>
                <w:b/>
                <w:bCs/>
                <w:color w:val="000000"/>
                <w:sz w:val="18"/>
                <w:szCs w:val="18"/>
              </w:rPr>
              <w:br/>
              <w:t>-------</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b/>
                <w:bCs/>
                <w:color w:val="000000"/>
                <w:sz w:val="18"/>
                <w:szCs w:val="18"/>
              </w:rPr>
            </w:pPr>
            <w:r w:rsidRPr="00046A5A">
              <w:rPr>
                <w:rFonts w:ascii="Arial" w:eastAsia="Times New Roman" w:hAnsi="Arial" w:cs="Arial"/>
                <w:b/>
                <w:bCs/>
                <w:color w:val="000000"/>
                <w:sz w:val="18"/>
                <w:szCs w:val="18"/>
              </w:rPr>
              <w:t>BM 03</w:t>
            </w:r>
          </w:p>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CỘNG HÒA XÃ HỘI CHỦ NGHĨA VIỆT NAM</w:t>
            </w:r>
            <w:r w:rsidRPr="00046A5A">
              <w:rPr>
                <w:rFonts w:ascii="Arial" w:eastAsia="Times New Roman" w:hAnsi="Arial" w:cs="Arial"/>
                <w:b/>
                <w:bCs/>
                <w:color w:val="000000"/>
                <w:sz w:val="18"/>
                <w:szCs w:val="18"/>
              </w:rPr>
              <w:br/>
              <w:t>Độc lập - Tự do - Hạnh phúc </w:t>
            </w:r>
            <w:r w:rsidRPr="00046A5A">
              <w:rPr>
                <w:rFonts w:ascii="Arial" w:eastAsia="Times New Roman" w:hAnsi="Arial" w:cs="Arial"/>
                <w:b/>
                <w:bCs/>
                <w:color w:val="000000"/>
                <w:sz w:val="18"/>
                <w:szCs w:val="18"/>
              </w:rPr>
              <w:br/>
              <w:t>---------------</w:t>
            </w:r>
          </w:p>
        </w:tc>
      </w:tr>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Số:     /</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i/>
                <w:iCs/>
                <w:color w:val="000000"/>
                <w:sz w:val="18"/>
                <w:szCs w:val="18"/>
              </w:rPr>
              <w:t>……….., ngày ……. tháng ……… năm …………</w:t>
            </w:r>
          </w:p>
        </w:tc>
      </w:tr>
    </w:tbl>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 xml:space="preserve">ĐƠN ĐỀ NGHỊ CẤP LẠI </w:t>
      </w:r>
      <w:r w:rsidRPr="00046A5A">
        <w:rPr>
          <w:rFonts w:eastAsia="Times New Roman" w:cs="Times New Roman"/>
          <w:b/>
          <w:sz w:val="18"/>
          <w:szCs w:val="18"/>
        </w:rPr>
        <w:t>GIẤY PHÉP BÁN RƯỢU TIÊU DÙNG TẠI CHỖ</w:t>
      </w:r>
      <w:r w:rsidRPr="00046A5A">
        <w:rPr>
          <w:rFonts w:ascii="Arial" w:eastAsia="Times New Roman" w:hAnsi="Arial" w:cs="Arial"/>
          <w:b/>
          <w:bCs/>
          <w:color w:val="000000"/>
          <w:sz w:val="18"/>
          <w:szCs w:val="18"/>
        </w:rPr>
        <w:br/>
      </w:r>
      <w:r w:rsidRPr="00046A5A">
        <w:rPr>
          <w:rFonts w:ascii="Arial" w:eastAsia="Times New Roman" w:hAnsi="Arial" w:cs="Arial"/>
          <w:b/>
          <w:bCs/>
          <w:i/>
          <w:iCs/>
          <w:color w:val="000000"/>
          <w:sz w:val="18"/>
          <w:szCs w:val="18"/>
        </w:rPr>
        <w:t>(trong trường hợp giấy phép bị mất, bị hỏng)</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Kính gửi: Phòng Kinh tế Thị xã Cửa lò</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Tên thương nhân: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chỉ trụ sở chính: …………………………….. Điện thoại: ……………… Fax:.................</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điểm sản xuất/kinh doanh: ……………………..Điện thoại: …..…………… Fax: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chứng nhận đăng ký doanh nghiệp (hoặc giấy tờ có giá trị pháp lý tương đương)/Giấy chứng nhận đăng ký hợp tác xã, liên hiệp hợp tác xã/Giấy chứng nhận đăng ký hộ kinh doanh số……………… do .............cấp ngày ………….. tháng………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phép......……. đã được cấp số…….. do …… cấp ngày …… tháng …….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phép.......đã được cấp sửa đổi, bổ sung/cấp lại (nếu có) số ……. do ……. cấp ngày……tháng ……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đề nghị ………...... xem xét cấp lại Giấy phép……...……, với lý do cụ thể như sau:……..</w:t>
      </w:r>
      <w:r w:rsidRPr="00046A5A">
        <w:rPr>
          <w:rFonts w:ascii="Arial" w:eastAsia="Times New Roman" w:hAnsi="Arial" w:cs="Arial"/>
          <w:color w:val="000000"/>
          <w:sz w:val="18"/>
          <w:szCs w:val="18"/>
          <w:vertAlign w:val="superscript"/>
        </w:rPr>
        <w:t>(</w:t>
      </w:r>
      <w:r w:rsidRPr="00046A5A">
        <w:rPr>
          <w:rFonts w:ascii="Arial" w:eastAsia="Times New Roman" w:hAnsi="Arial" w:cs="Arial"/>
          <w:color w:val="000000"/>
          <w:sz w:val="18"/>
          <w:szCs w:val="18"/>
        </w:rPr>
        <w:t>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xin cam đoan thực hiện đúng các quy định tại Nghị định số  105/2017/NĐ-CP ngày 14  tháng 9 năm 2017 của Chính phủ về kinh doanh rượu và những quy định của pháp luật có liên quan. Nếu sai, xin hoàn toàn chịu trách nhiệm trước pháp luật./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3"/>
        <w:gridCol w:w="4743"/>
      </w:tblGrid>
      <w:tr w:rsidR="00046A5A" w:rsidRPr="00046A5A" w:rsidTr="00BB0DD4">
        <w:trPr>
          <w:tblCellSpacing w:w="0" w:type="dxa"/>
        </w:trPr>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c>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Người đại diện theo pháp luật</w:t>
            </w:r>
            <w:r w:rsidRPr="00046A5A">
              <w:rPr>
                <w:rFonts w:ascii="Arial" w:eastAsia="Times New Roman" w:hAnsi="Arial" w:cs="Arial"/>
                <w:b/>
                <w:bCs/>
                <w:color w:val="000000"/>
                <w:sz w:val="18"/>
                <w:szCs w:val="18"/>
              </w:rPr>
              <w:br/>
            </w:r>
            <w:r w:rsidRPr="00046A5A">
              <w:rPr>
                <w:rFonts w:ascii="Arial" w:eastAsia="Times New Roman" w:hAnsi="Arial" w:cs="Arial"/>
                <w:i/>
                <w:iCs/>
                <w:color w:val="000000"/>
                <w:sz w:val="18"/>
                <w:szCs w:val="18"/>
              </w:rPr>
              <w:t>(Ký, ghi rõ họ tên, đóng dấu (nếu có))</w:t>
            </w:r>
          </w:p>
        </w:tc>
      </w:tr>
    </w:tbl>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D74035" w:rsidP="00A23AC1">
      <w:pPr>
        <w:spacing w:after="120" w:line="240" w:lineRule="auto"/>
        <w:jc w:val="both"/>
        <w:rPr>
          <w:rFonts w:eastAsia="Times New Roman" w:cs="Times New Roman"/>
          <w:b/>
          <w:sz w:val="28"/>
          <w:szCs w:val="28"/>
        </w:rPr>
      </w:pPr>
      <w:r>
        <w:rPr>
          <w:rFonts w:eastAsia="Times New Roman" w:cs="Times New Roman"/>
          <w:b/>
          <w:sz w:val="28"/>
          <w:szCs w:val="28"/>
        </w:rPr>
        <w:lastRenderedPageBreak/>
        <w:t xml:space="preserve">5. </w:t>
      </w:r>
      <w:r w:rsidR="00046A5A" w:rsidRPr="00046A5A">
        <w:rPr>
          <w:rFonts w:eastAsia="Times New Roman" w:cs="Times New Roman"/>
          <w:b/>
          <w:sz w:val="28"/>
          <w:szCs w:val="28"/>
        </w:rPr>
        <w:t>THỦ TỤC</w:t>
      </w:r>
      <w:r>
        <w:rPr>
          <w:rFonts w:eastAsia="Times New Roman" w:cs="Times New Roman"/>
          <w:b/>
          <w:sz w:val="28"/>
          <w:szCs w:val="28"/>
        </w:rPr>
        <w:t xml:space="preserve"> </w:t>
      </w:r>
      <w:r w:rsidR="00046A5A" w:rsidRPr="00046A5A">
        <w:rPr>
          <w:rFonts w:eastAsia="Times New Roman" w:cs="Times New Roman"/>
          <w:b/>
          <w:sz w:val="28"/>
          <w:szCs w:val="28"/>
        </w:rPr>
        <w:t>CẤP GIẤY PHÉP SẢN XUẤT RƯỢU THỦ CÔNG NHẰM MỤC ĐÍCH KINH DOANH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w:t>
      </w:r>
      <w:r w:rsidRPr="00046A5A">
        <w:rPr>
          <w:rFonts w:eastAsia="Times New Roman" w:cs="Times New Roman"/>
          <w:b/>
          <w:i/>
          <w:sz w:val="26"/>
          <w:szCs w:val="28"/>
        </w:rPr>
        <w:t>)</w:t>
      </w:r>
      <w:r w:rsidRPr="00046A5A">
        <w:rPr>
          <w:rFonts w:eastAsia="Times New Roman" w:cs="Times New Roman"/>
          <w:b/>
          <w:i/>
          <w:sz w:val="26"/>
          <w:szCs w:val="28"/>
          <w:lang w:val="vi-VN"/>
        </w:rPr>
        <w:t xml:space="preserve">. Trình tự thực hiện: </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hẹn tại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rPr>
        <w:t>Bước 2: Chuyên viên phòng tiếp nhận và kiểm tra tính đầy đủ của hồ sơ, nếu hồ sơ không đầy đủ hướng dẫn bổ sung hồ sơ. Nếu hồ sơ hợp lệ chuyển sang bước tiếp theo</w:t>
      </w:r>
    </w:p>
    <w:p w:rsidR="00046A5A" w:rsidRPr="00046A5A" w:rsidRDefault="00046A5A" w:rsidP="00A23AC1">
      <w:pPr>
        <w:spacing w:after="0" w:line="240" w:lineRule="auto"/>
        <w:ind w:firstLine="567"/>
        <w:jc w:val="both"/>
        <w:rPr>
          <w:rFonts w:eastAsia="Times New Roman" w:cs="Times New Roman"/>
          <w:b/>
          <w:i/>
          <w:sz w:val="26"/>
          <w:szCs w:val="28"/>
        </w:rPr>
      </w:pPr>
    </w:p>
    <w:p w:rsidR="00046A5A" w:rsidRPr="00046A5A" w:rsidRDefault="00046A5A" w:rsidP="00A23AC1">
      <w:pPr>
        <w:spacing w:after="0" w:line="240" w:lineRule="auto"/>
        <w:jc w:val="both"/>
        <w:rPr>
          <w:rFonts w:eastAsia="Times New Roman" w:cs="Times New Roman"/>
          <w:sz w:val="26"/>
          <w:szCs w:val="26"/>
        </w:rPr>
      </w:pPr>
      <w:r w:rsidRPr="00046A5A">
        <w:rPr>
          <w:rFonts w:eastAsia="Times New Roman" w:cs="Times New Roman"/>
          <w:b/>
          <w:sz w:val="32"/>
          <w:szCs w:val="32"/>
        </w:rPr>
        <w:tab/>
      </w:r>
      <w:r w:rsidRPr="00046A5A">
        <w:rPr>
          <w:rFonts w:eastAsia="Times New Roman" w:cs="Times New Roman"/>
          <w:sz w:val="22"/>
        </w:rPr>
        <w:t>Bước 3</w:t>
      </w:r>
      <w:r w:rsidRPr="00046A5A">
        <w:rPr>
          <w:rFonts w:eastAsia="Times New Roman" w:cs="Times New Roman"/>
          <w:b/>
          <w:sz w:val="32"/>
          <w:szCs w:val="32"/>
        </w:rPr>
        <w:t>:</w:t>
      </w:r>
      <w:r w:rsidRPr="00046A5A">
        <w:rPr>
          <w:rFonts w:eastAsia="Times New Roman" w:cs="Times New Roman"/>
          <w:sz w:val="26"/>
          <w:szCs w:val="26"/>
        </w:rPr>
        <w:t>Thẩm định hồ sơ:</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xml:space="preserve">+ Chuyên viên thụ lý hồ sơ thẩm định nội dung hồ sơ. </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Nếu hồ sơ không đầy đủ, tính pháp lý thì trả lại công dân (nêu rõ lý do không được).</w:t>
      </w:r>
    </w:p>
    <w:p w:rsidR="00046A5A" w:rsidRPr="00046A5A" w:rsidRDefault="00046A5A" w:rsidP="00A23AC1">
      <w:pPr>
        <w:tabs>
          <w:tab w:val="left" w:pos="1095"/>
        </w:tabs>
        <w:spacing w:after="120" w:line="240" w:lineRule="auto"/>
        <w:ind w:left="720"/>
        <w:jc w:val="both"/>
        <w:rPr>
          <w:rFonts w:eastAsia="Times New Roman" w:cs="Times New Roman"/>
          <w:sz w:val="26"/>
          <w:szCs w:val="26"/>
        </w:rPr>
      </w:pPr>
      <w:r w:rsidRPr="00046A5A">
        <w:rPr>
          <w:rFonts w:eastAsia="Times New Roman" w:cs="Times New Roman"/>
          <w:sz w:val="26"/>
          <w:szCs w:val="26"/>
        </w:rPr>
        <w:t>+ Nếu hồ sơ đã đầy đủ thì trình lãnh đạo phê duyệt</w:t>
      </w:r>
    </w:p>
    <w:p w:rsidR="00046A5A" w:rsidRPr="00046A5A" w:rsidRDefault="00046A5A" w:rsidP="00A23AC1">
      <w:pPr>
        <w:widowControl w:val="0"/>
        <w:tabs>
          <w:tab w:val="left" w:pos="992"/>
        </w:tabs>
        <w:spacing w:after="0" w:line="240" w:lineRule="auto"/>
        <w:ind w:firstLine="567"/>
        <w:jc w:val="both"/>
        <w:rPr>
          <w:rFonts w:eastAsia="Times New Roman" w:cs="Times New Roman"/>
          <w:sz w:val="28"/>
          <w:szCs w:val="28"/>
        </w:rPr>
      </w:pPr>
      <w:r w:rsidRPr="00046A5A">
        <w:rPr>
          <w:rFonts w:eastAsia="Times New Roman" w:cs="Times New Roman"/>
          <w:sz w:val="26"/>
          <w:szCs w:val="28"/>
          <w:lang w:val="vi-VN"/>
        </w:rPr>
        <w:t xml:space="preserve">Bước 4- </w:t>
      </w:r>
      <w:r w:rsidRPr="00046A5A">
        <w:rPr>
          <w:rFonts w:eastAsia="Times New Roman" w:cs="Times New Roman"/>
          <w:sz w:val="26"/>
          <w:szCs w:val="28"/>
        </w:rPr>
        <w:t>Trưởng Phòng Kinh tế</w:t>
      </w:r>
      <w:r w:rsidRPr="00046A5A">
        <w:rPr>
          <w:rFonts w:eastAsia="Times New Roman" w:cs="Times New Roman"/>
          <w:sz w:val="26"/>
          <w:szCs w:val="28"/>
          <w:lang w:val="vi-VN"/>
        </w:rPr>
        <w:t xml:space="preserve"> ban hành quyết định </w:t>
      </w:r>
      <w:r w:rsidRPr="00046A5A">
        <w:rPr>
          <w:rFonts w:eastAsia="Times New Roman" w:cs="Times New Roman"/>
          <w:sz w:val="26"/>
          <w:szCs w:val="28"/>
        </w:rPr>
        <w:t xml:space="preserve">cấp giấy phép </w:t>
      </w:r>
      <w:r w:rsidRPr="00046A5A">
        <w:rPr>
          <w:rFonts w:eastAsia="Times New Roman" w:cs="Times New Roman"/>
          <w:sz w:val="28"/>
          <w:szCs w:val="28"/>
        </w:rPr>
        <w:t>sản xuất rượu thủ công nhằm mục đích kinh doanh</w:t>
      </w:r>
    </w:p>
    <w:p w:rsidR="00046A5A" w:rsidRPr="00046A5A" w:rsidRDefault="00046A5A" w:rsidP="00A23AC1">
      <w:pPr>
        <w:widowControl w:val="0"/>
        <w:tabs>
          <w:tab w:val="left" w:pos="992"/>
        </w:tabs>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widowControl w:val="0"/>
        <w:tabs>
          <w:tab w:val="left" w:pos="992"/>
        </w:tabs>
        <w:spacing w:after="0" w:line="240" w:lineRule="auto"/>
        <w:ind w:firstLine="567"/>
        <w:jc w:val="both"/>
        <w:rPr>
          <w:rFonts w:eastAsia="Times New Roman" w:cs="Times New Roman"/>
          <w:sz w:val="28"/>
          <w:szCs w:val="28"/>
        </w:rPr>
      </w:pPr>
      <w:r w:rsidRPr="00046A5A">
        <w:rPr>
          <w:rFonts w:eastAsia="Times New Roman" w:cs="Times New Roman"/>
          <w:sz w:val="26"/>
          <w:szCs w:val="28"/>
          <w:lang w:val="vi-VN"/>
        </w:rPr>
        <w:t xml:space="preserve">Người có đơn yêu cầu </w:t>
      </w:r>
      <w:r w:rsidRPr="00046A5A">
        <w:rPr>
          <w:rFonts w:eastAsia="Times New Roman" w:cs="Times New Roman"/>
          <w:sz w:val="26"/>
          <w:szCs w:val="28"/>
        </w:rPr>
        <w:t xml:space="preserve">cấp giấy phép </w:t>
      </w:r>
      <w:r w:rsidRPr="00046A5A">
        <w:rPr>
          <w:rFonts w:eastAsia="Times New Roman" w:cs="Times New Roman"/>
          <w:sz w:val="28"/>
          <w:szCs w:val="28"/>
        </w:rPr>
        <w:t>sản xuất rượu thủ công nhằm mục đích kinh doanh</w:t>
      </w:r>
      <w:r w:rsidRPr="00046A5A">
        <w:rPr>
          <w:rFonts w:eastAsia="Times New Roman" w:cs="Times New Roman"/>
          <w:sz w:val="26"/>
          <w:szCs w:val="28"/>
          <w:lang w:val="vi-VN"/>
        </w:rPr>
        <w:t xml:space="preserve">nộp đơn tại </w:t>
      </w:r>
      <w:r w:rsidRPr="00046A5A">
        <w:rPr>
          <w:rFonts w:eastAsia="Times New Roman" w:cs="Times New Roman"/>
          <w:sz w:val="26"/>
          <w:szCs w:val="26"/>
        </w:rPr>
        <w:t xml:space="preserve">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a) Thành phần hồ sơ, gồm:</w:t>
      </w:r>
    </w:p>
    <w:p w:rsidR="00046A5A" w:rsidRPr="00046A5A" w:rsidRDefault="00046A5A" w:rsidP="00A23AC1">
      <w:pPr>
        <w:spacing w:after="0" w:line="340" w:lineRule="exact"/>
        <w:ind w:firstLine="567"/>
        <w:jc w:val="both"/>
        <w:rPr>
          <w:rFonts w:eastAsia="Times New Roman" w:cs="Times New Roman"/>
          <w:sz w:val="26"/>
          <w:szCs w:val="26"/>
        </w:rPr>
      </w:pPr>
      <w:r w:rsidRPr="00046A5A">
        <w:rPr>
          <w:rFonts w:eastAsia="Times New Roman" w:cs="Times New Roman"/>
          <w:sz w:val="26"/>
          <w:szCs w:val="26"/>
        </w:rPr>
        <w:t>- Đơn đề nghị cấp Giấy phép sản xuất rượu thủ công nhằm mục đích kinh doanh (có mẫu);</w:t>
      </w:r>
    </w:p>
    <w:p w:rsidR="00046A5A" w:rsidRPr="00046A5A" w:rsidRDefault="00046A5A" w:rsidP="00A23AC1">
      <w:pPr>
        <w:spacing w:after="0" w:line="340" w:lineRule="exact"/>
        <w:ind w:firstLine="567"/>
        <w:jc w:val="both"/>
        <w:rPr>
          <w:rFonts w:eastAsia="Times New Roman" w:cs="Times New Roman"/>
          <w:sz w:val="26"/>
          <w:szCs w:val="26"/>
        </w:rPr>
      </w:pPr>
      <w:r w:rsidRPr="00046A5A">
        <w:rPr>
          <w:rFonts w:eastAsia="Times New Roman" w:cs="Times New Roman"/>
          <w:sz w:val="26"/>
          <w:szCs w:val="26"/>
        </w:rPr>
        <w:t xml:space="preserve">- Bản sao hợp lệ Giấy chứng nhận đăng ký kinh doanh, </w:t>
      </w:r>
    </w:p>
    <w:p w:rsidR="00046A5A" w:rsidRPr="00046A5A" w:rsidRDefault="00046A5A" w:rsidP="00A23AC1">
      <w:pPr>
        <w:shd w:val="clear" w:color="auto" w:fill="FFFFFF"/>
        <w:spacing w:before="120" w:after="120" w:line="234" w:lineRule="atLeast"/>
        <w:ind w:left="567"/>
        <w:jc w:val="both"/>
        <w:rPr>
          <w:rFonts w:eastAsia="Times New Roman" w:cs="Times New Roman"/>
          <w:color w:val="000000"/>
          <w:sz w:val="26"/>
          <w:szCs w:val="26"/>
        </w:rPr>
      </w:pPr>
      <w:r w:rsidRPr="00046A5A">
        <w:rPr>
          <w:rFonts w:ascii="Arial" w:eastAsia="Times New Roman" w:hAnsi="Arial" w:cs="Arial"/>
          <w:color w:val="000000"/>
          <w:sz w:val="18"/>
          <w:szCs w:val="18"/>
        </w:rPr>
        <w:t>-</w:t>
      </w:r>
      <w:r w:rsidRPr="00046A5A">
        <w:rPr>
          <w:rFonts w:eastAsia="Times New Roman" w:cs="Times New Roman"/>
          <w:color w:val="000000"/>
          <w:sz w:val="26"/>
          <w:szCs w:val="26"/>
        </w:rPr>
        <w:t xml:space="preserve">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w:t>
      </w:r>
    </w:p>
    <w:p w:rsidR="00046A5A" w:rsidRPr="00046A5A" w:rsidRDefault="00046A5A" w:rsidP="00A23AC1">
      <w:pPr>
        <w:shd w:val="clear" w:color="auto" w:fill="FFFFFF"/>
        <w:spacing w:before="120" w:after="120" w:line="234" w:lineRule="atLeast"/>
        <w:ind w:firstLine="567"/>
        <w:jc w:val="both"/>
        <w:rPr>
          <w:rFonts w:eastAsia="Times New Roman" w:cs="Times New Roman"/>
          <w:color w:val="000000"/>
          <w:sz w:val="26"/>
          <w:szCs w:val="26"/>
        </w:rPr>
      </w:pPr>
      <w:r w:rsidRPr="00046A5A">
        <w:rPr>
          <w:rFonts w:eastAsia="Times New Roman" w:cs="Times New Roman"/>
          <w:color w:val="000000"/>
          <w:sz w:val="26"/>
          <w:szCs w:val="26"/>
        </w:rPr>
        <w:t>- . Bản liệt kê tên hàng hóa rượu kèm theo bản sao nhãn hàng hóa rượu mà tổ chức, cá nhân sản xuất hoặc dự kiến sản xuất</w:t>
      </w:r>
    </w:p>
    <w:p w:rsidR="00046A5A" w:rsidRPr="00046A5A" w:rsidRDefault="00046A5A" w:rsidP="00A23AC1">
      <w:pPr>
        <w:tabs>
          <w:tab w:val="left" w:pos="852"/>
        </w:tabs>
        <w:spacing w:after="0" w:line="340" w:lineRule="exact"/>
        <w:jc w:val="both"/>
        <w:rPr>
          <w:rFonts w:eastAsia="Times New Roman" w:cs="Times New Roman"/>
          <w:sz w:val="26"/>
          <w:szCs w:val="28"/>
        </w:rPr>
      </w:pPr>
      <w:r w:rsidRPr="00046A5A">
        <w:rPr>
          <w:rFonts w:eastAsia="Times New Roman" w:cs="Times New Roman"/>
          <w:sz w:val="26"/>
          <w:szCs w:val="26"/>
        </w:rPr>
        <w:t xml:space="preserve"> </w:t>
      </w:r>
      <w:r w:rsidRPr="00046A5A">
        <w:rPr>
          <w:rFonts w:eastAsia="Times New Roman" w:cs="Times New Roman"/>
          <w:sz w:val="26"/>
          <w:szCs w:val="26"/>
        </w:rPr>
        <w:tab/>
      </w:r>
      <w:r w:rsidRPr="00046A5A">
        <w:rPr>
          <w:rFonts w:eastAsia="Times New Roman" w:cs="Times New Roman"/>
          <w:b/>
          <w:sz w:val="26"/>
          <w:szCs w:val="26"/>
        </w:rPr>
        <w:t>b</w:t>
      </w:r>
      <w:r w:rsidRPr="00046A5A">
        <w:rPr>
          <w:rFonts w:eastAsia="Times New Roman" w:cs="Times New Roman"/>
          <w:b/>
          <w:sz w:val="26"/>
          <w:szCs w:val="28"/>
        </w:rPr>
        <w:t>) số lượng hồ sơ</w:t>
      </w:r>
      <w:r w:rsidRPr="00046A5A">
        <w:rPr>
          <w:rFonts w:eastAsia="Times New Roman" w:cs="Times New Roman"/>
          <w:sz w:val="26"/>
          <w:szCs w:val="28"/>
        </w:rPr>
        <w:t xml:space="preserve"> : 01 bộ</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4</w:t>
      </w:r>
      <w:r w:rsidRPr="00046A5A">
        <w:rPr>
          <w:rFonts w:eastAsia="Times New Roman" w:cs="Times New Roman"/>
          <w:b/>
          <w:i/>
          <w:sz w:val="26"/>
          <w:szCs w:val="28"/>
        </w:rPr>
        <w:t>)</w:t>
      </w:r>
      <w:r w:rsidRPr="00046A5A">
        <w:rPr>
          <w:rFonts w:eastAsia="Times New Roman" w:cs="Times New Roman"/>
          <w:b/>
          <w:i/>
          <w:sz w:val="26"/>
          <w:szCs w:val="28"/>
          <w:lang w:val="vi-VN"/>
        </w:rPr>
        <w:t>.</w:t>
      </w:r>
      <w:r w:rsidRPr="00046A5A">
        <w:rPr>
          <w:rFonts w:eastAsia="Times New Roman" w:cs="Times New Roman"/>
          <w:b/>
          <w:i/>
          <w:sz w:val="26"/>
          <w:szCs w:val="28"/>
        </w:rPr>
        <w:t xml:space="preserve"> </w:t>
      </w:r>
      <w:r w:rsidRPr="00046A5A">
        <w:rPr>
          <w:rFonts w:eastAsia="Times New Roman" w:cs="Times New Roman"/>
          <w:b/>
          <w:i/>
          <w:sz w:val="26"/>
          <w:szCs w:val="28"/>
          <w:lang w:val="vi-VN"/>
        </w:rPr>
        <w:t>Thời hạn giải quyết</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8"/>
          <w:lang w:val="vi-VN"/>
        </w:rPr>
        <w:t>- Thời hạn kiểm tra hồ sơ: Trường hợp nhận hồ sơ chưa đầy đủ, chưa hợp lệ thì trong thời gian tối đa 0</w:t>
      </w:r>
      <w:r w:rsidRPr="00046A5A">
        <w:rPr>
          <w:rFonts w:eastAsia="Times New Roman" w:cs="Times New Roman"/>
          <w:sz w:val="26"/>
          <w:szCs w:val="28"/>
        </w:rPr>
        <w:t>2</w:t>
      </w:r>
      <w:r w:rsidRPr="00046A5A">
        <w:rPr>
          <w:rFonts w:eastAsia="Times New Roman" w:cs="Times New Roman"/>
          <w:sz w:val="26"/>
          <w:szCs w:val="28"/>
          <w:lang w:val="vi-VN"/>
        </w:rPr>
        <w:t xml:space="preserve"> ngày, cơ quan tiếp nhận, xử lý hồ sơ phải thông báo và hướng dẫn người nộp hồ sơ bổ sung, hoàn chỉnh hồ sơ theo quy định.</w:t>
      </w:r>
    </w:p>
    <w:p w:rsidR="00046A5A" w:rsidRPr="00046A5A" w:rsidRDefault="00046A5A" w:rsidP="00A23AC1">
      <w:pPr>
        <w:tabs>
          <w:tab w:val="left" w:pos="1095"/>
        </w:tabs>
        <w:spacing w:after="120" w:line="240" w:lineRule="auto"/>
        <w:ind w:left="720"/>
        <w:jc w:val="both"/>
        <w:rPr>
          <w:rFonts w:eastAsia="Times New Roman" w:cs="Times New Roman"/>
          <w:spacing w:val="-4"/>
          <w:sz w:val="26"/>
          <w:szCs w:val="26"/>
        </w:rPr>
      </w:pPr>
      <w:r w:rsidRPr="00046A5A">
        <w:rPr>
          <w:rFonts w:eastAsia="Times New Roman" w:cs="Times New Roman"/>
          <w:spacing w:val="-4"/>
          <w:sz w:val="26"/>
          <w:szCs w:val="26"/>
          <w:lang w:val="vi-VN"/>
        </w:rPr>
        <w:t xml:space="preserve">- Thời hạn giải quyết: không quá </w:t>
      </w:r>
      <w:r w:rsidRPr="00046A5A">
        <w:rPr>
          <w:rFonts w:eastAsia="Times New Roman" w:cs="Times New Roman"/>
          <w:spacing w:val="-4"/>
          <w:sz w:val="26"/>
          <w:szCs w:val="26"/>
        </w:rPr>
        <w:t>10</w:t>
      </w:r>
      <w:r w:rsidRPr="00046A5A">
        <w:rPr>
          <w:rFonts w:eastAsia="Times New Roman" w:cs="Times New Roman"/>
          <w:spacing w:val="-4"/>
          <w:sz w:val="26"/>
          <w:szCs w:val="26"/>
          <w:lang w:val="vi-VN"/>
        </w:rPr>
        <w:t xml:space="preserve"> ngày</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hộ kinh doanh cá thể</w:t>
      </w:r>
      <w:r w:rsidRPr="00046A5A">
        <w:rPr>
          <w:rFonts w:eastAsia="Times New Roman" w:cs="Times New Roman"/>
          <w:sz w:val="26"/>
          <w:szCs w:val="28"/>
          <w:lang w:val="vi-VN"/>
        </w:rPr>
        <w:t>.</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có thẩm quyền quyết định: </w:t>
      </w:r>
      <w:r w:rsidRPr="00046A5A">
        <w:rPr>
          <w:rFonts w:eastAsia="Times New Roman" w:cs="Times New Roman"/>
          <w:sz w:val="26"/>
          <w:szCs w:val="28"/>
        </w:rPr>
        <w:t>Phòng Kinh tế</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phối hợp: UBND cấp </w:t>
      </w:r>
      <w:r w:rsidRPr="00046A5A">
        <w:rPr>
          <w:rFonts w:eastAsia="Times New Roman" w:cs="Times New Roman"/>
          <w:sz w:val="26"/>
          <w:szCs w:val="28"/>
        </w:rPr>
        <w:t>Phường, các phòng ban liên quan</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lang w:val="vi-VN"/>
        </w:rPr>
      </w:pPr>
      <w:r w:rsidRPr="00046A5A">
        <w:rPr>
          <w:rFonts w:eastAsia="Times New Roman" w:cs="Times New Roman"/>
          <w:spacing w:val="-4"/>
          <w:sz w:val="26"/>
          <w:szCs w:val="26"/>
          <w:lang w:val="vi-VN"/>
        </w:rPr>
        <w:t xml:space="preserve">- </w:t>
      </w:r>
      <w:r w:rsidRPr="00046A5A">
        <w:rPr>
          <w:rFonts w:eastAsia="Times New Roman" w:cs="Times New Roman"/>
          <w:spacing w:val="-4"/>
          <w:sz w:val="26"/>
          <w:szCs w:val="26"/>
        </w:rPr>
        <w:t>Quyết đinh cấp giấy phép kinh doanh bán lẻ rượu</w:t>
      </w:r>
      <w:r w:rsidRPr="00046A5A">
        <w:rPr>
          <w:rFonts w:eastAsia="Times New Roman" w:cs="Times New Roman"/>
          <w:spacing w:val="-4"/>
          <w:sz w:val="26"/>
          <w:szCs w:val="26"/>
          <w:lang w:val="vi-VN"/>
        </w:rPr>
        <w:t>.</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b/>
          <w:i/>
          <w:sz w:val="26"/>
          <w:szCs w:val="28"/>
          <w:lang w:val="vi-VN"/>
        </w:rPr>
        <w:t>(8).</w:t>
      </w:r>
      <w:r w:rsidRPr="00046A5A">
        <w:rPr>
          <w:rFonts w:eastAsia="Times New Roman" w:cs="Times New Roman"/>
          <w:sz w:val="26"/>
          <w:szCs w:val="28"/>
          <w:lang w:val="vi-VN"/>
        </w:rPr>
        <w:t xml:space="preserve"> </w:t>
      </w:r>
      <w:r w:rsidRPr="00046A5A">
        <w:rPr>
          <w:rFonts w:eastAsia="Times New Roman" w:cs="Times New Roman"/>
          <w:b/>
          <w:i/>
          <w:sz w:val="26"/>
          <w:szCs w:val="28"/>
          <w:lang w:val="vi-VN"/>
        </w:rPr>
        <w:t>Lệ phí:</w:t>
      </w:r>
      <w:r w:rsidRPr="00046A5A">
        <w:rPr>
          <w:rFonts w:eastAsia="Times New Roman" w:cs="Times New Roman"/>
          <w:sz w:val="26"/>
          <w:szCs w:val="28"/>
          <w:lang w:val="vi-VN"/>
        </w:rPr>
        <w:t xml:space="preserve"> </w:t>
      </w:r>
      <w:r w:rsidRPr="00046A5A">
        <w:rPr>
          <w:rFonts w:eastAsia="Times New Roman" w:cs="Times New Roman"/>
          <w:sz w:val="26"/>
          <w:szCs w:val="26"/>
        </w:rPr>
        <w:t>+ Phí thẩm : 1.100.000 đồng</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Theo</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046A5A" w:rsidP="00A23AC1">
      <w:pPr>
        <w:spacing w:after="0" w:line="240" w:lineRule="auto"/>
        <w:ind w:firstLine="567"/>
        <w:jc w:val="both"/>
        <w:rPr>
          <w:rFonts w:eastAsia="Times New Roman" w:cs="Times New Roman"/>
          <w:sz w:val="26"/>
          <w:szCs w:val="26"/>
          <w:shd w:val="clear" w:color="auto" w:fill="F5F5F5"/>
        </w:rPr>
      </w:pPr>
      <w:r w:rsidRPr="00046A5A">
        <w:rPr>
          <w:rFonts w:eastAsia="Times New Roman" w:cs="Times New Roman"/>
          <w:sz w:val="26"/>
          <w:szCs w:val="26"/>
          <w:shd w:val="clear" w:color="auto" w:fill="F5F5F5"/>
        </w:rPr>
        <w:lastRenderedPageBreak/>
        <w:t>+ Nghị định số 105/2017/NĐ-CP ngày 14/9/2017 của Chính phủ về kinh doanh rượu;</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shd w:val="clear" w:color="auto" w:fill="F5F5F5"/>
        </w:rPr>
        <w:t>+Thông tư số 168/2016/TT-BTC ngày 26/10/2016 của Bộ Tài chínhQuy định mức thu, chế độ thu, nộp, quản lý và sử dụng phí thẩm định kinh doanh hàng hóa, dịch vụ hạn chế kinh doanh; phí thẩm định kinh doanh hàng hóa, dịch vụ kinh doanh có điều kiện thuộc lĩnh vực thương mạivà lệ phí cấp Giấy phép thành lập Sở Giao dịch hàng hóa</w:t>
      </w: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5"/>
        <w:gridCol w:w="5505"/>
      </w:tblGrid>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eastAsia="Times New Roman" w:cs="Times New Roman"/>
                <w:color w:val="000000"/>
                <w:sz w:val="22"/>
              </w:rPr>
            </w:pPr>
            <w:r w:rsidRPr="00046A5A">
              <w:rPr>
                <w:rFonts w:eastAsia="Times New Roman" w:cs="Times New Roman"/>
                <w:b/>
                <w:bCs/>
                <w:color w:val="000000"/>
                <w:sz w:val="22"/>
              </w:rPr>
              <w:lastRenderedPageBreak/>
              <w:t>TÊN THƯƠNG NHÂN</w:t>
            </w:r>
            <w:r w:rsidRPr="00046A5A">
              <w:rPr>
                <w:rFonts w:eastAsia="Times New Roman" w:cs="Times New Roman"/>
                <w:b/>
                <w:bCs/>
                <w:color w:val="000000"/>
                <w:sz w:val="22"/>
              </w:rPr>
              <w:br/>
              <w:t>-------</w:t>
            </w:r>
          </w:p>
        </w:tc>
        <w:tc>
          <w:tcPr>
            <w:tcW w:w="5505" w:type="dxa"/>
            <w:shd w:val="clear" w:color="auto" w:fill="FFFFFF"/>
            <w:hideMark/>
          </w:tcPr>
          <w:p w:rsidR="00046A5A" w:rsidRPr="00046A5A" w:rsidRDefault="00046A5A" w:rsidP="00A23AC1">
            <w:pPr>
              <w:spacing w:before="120" w:after="120" w:line="234" w:lineRule="atLeast"/>
              <w:jc w:val="both"/>
              <w:rPr>
                <w:rFonts w:eastAsia="Times New Roman" w:cs="Times New Roman"/>
                <w:color w:val="000000"/>
                <w:sz w:val="22"/>
              </w:rPr>
            </w:pPr>
            <w:r w:rsidRPr="00046A5A">
              <w:rPr>
                <w:rFonts w:eastAsia="Times New Roman" w:cs="Times New Roman"/>
                <w:b/>
                <w:bCs/>
                <w:color w:val="000000"/>
                <w:sz w:val="22"/>
              </w:rPr>
              <w:t>CỘNG HÒA XÃ HỘI CHỦ NGHĨA VIỆT NAM</w:t>
            </w:r>
            <w:r w:rsidRPr="00046A5A">
              <w:rPr>
                <w:rFonts w:eastAsia="Times New Roman" w:cs="Times New Roman"/>
                <w:b/>
                <w:bCs/>
                <w:color w:val="000000"/>
                <w:sz w:val="22"/>
              </w:rPr>
              <w:br/>
              <w:t>Độc lập - Tự do - Hạnh phúc </w:t>
            </w:r>
            <w:r w:rsidRPr="00046A5A">
              <w:rPr>
                <w:rFonts w:eastAsia="Times New Roman" w:cs="Times New Roman"/>
                <w:b/>
                <w:bCs/>
                <w:color w:val="000000"/>
                <w:sz w:val="22"/>
              </w:rPr>
              <w:br/>
              <w:t>---------------</w:t>
            </w:r>
          </w:p>
        </w:tc>
      </w:tr>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eastAsia="Times New Roman" w:cs="Times New Roman"/>
                <w:color w:val="000000"/>
                <w:sz w:val="22"/>
              </w:rPr>
            </w:pPr>
          </w:p>
        </w:tc>
        <w:tc>
          <w:tcPr>
            <w:tcW w:w="5505" w:type="dxa"/>
            <w:shd w:val="clear" w:color="auto" w:fill="FFFFFF"/>
            <w:hideMark/>
          </w:tcPr>
          <w:p w:rsidR="00046A5A" w:rsidRPr="00046A5A" w:rsidRDefault="00046A5A" w:rsidP="00A23AC1">
            <w:pPr>
              <w:spacing w:before="120" w:after="120" w:line="234" w:lineRule="atLeast"/>
              <w:jc w:val="both"/>
              <w:rPr>
                <w:rFonts w:eastAsia="Times New Roman" w:cs="Times New Roman"/>
                <w:color w:val="000000"/>
                <w:sz w:val="22"/>
              </w:rPr>
            </w:pPr>
            <w:r w:rsidRPr="00046A5A">
              <w:rPr>
                <w:rFonts w:eastAsia="Times New Roman" w:cs="Times New Roman"/>
                <w:i/>
                <w:iCs/>
                <w:color w:val="000000"/>
                <w:sz w:val="22"/>
              </w:rPr>
              <w:t>……….., ngày ……. tháng ……… năm …………</w:t>
            </w:r>
          </w:p>
        </w:tc>
      </w:tr>
    </w:tbl>
    <w:p w:rsidR="00046A5A" w:rsidRPr="00046A5A" w:rsidRDefault="00046A5A" w:rsidP="00A23AC1">
      <w:pPr>
        <w:shd w:val="clear" w:color="auto" w:fill="FFFFFF"/>
        <w:spacing w:before="120" w:after="120" w:line="234" w:lineRule="atLeast"/>
        <w:jc w:val="both"/>
        <w:rPr>
          <w:rFonts w:eastAsia="Times New Roman" w:cs="Times New Roman"/>
          <w:color w:val="000000"/>
          <w:sz w:val="22"/>
        </w:rPr>
      </w:pPr>
      <w:r w:rsidRPr="00046A5A">
        <w:rPr>
          <w:rFonts w:eastAsia="Times New Roman" w:cs="Times New Roman"/>
          <w:color w:val="000000"/>
          <w:sz w:val="22"/>
        </w:rPr>
        <w:t> </w:t>
      </w:r>
    </w:p>
    <w:p w:rsidR="00046A5A" w:rsidRPr="00046A5A" w:rsidRDefault="00046A5A" w:rsidP="00A23AC1">
      <w:pPr>
        <w:shd w:val="clear" w:color="auto" w:fill="FFFFFF"/>
        <w:spacing w:after="0" w:line="234" w:lineRule="atLeast"/>
        <w:jc w:val="both"/>
        <w:rPr>
          <w:rFonts w:eastAsia="Times New Roman" w:cs="Times New Roman"/>
          <w:color w:val="000000"/>
          <w:sz w:val="22"/>
        </w:rPr>
      </w:pPr>
      <w:bookmarkStart w:id="5" w:name="chuong_pl_1_name"/>
      <w:r w:rsidRPr="00046A5A">
        <w:rPr>
          <w:rFonts w:eastAsia="Times New Roman" w:cs="Times New Roman"/>
          <w:b/>
          <w:bCs/>
          <w:color w:val="000000"/>
          <w:sz w:val="22"/>
        </w:rPr>
        <w:t xml:space="preserve">ĐƠN ĐỀ NGHỊ CẤP </w:t>
      </w:r>
      <w:bookmarkEnd w:id="5"/>
    </w:p>
    <w:p w:rsidR="00046A5A" w:rsidRPr="00046A5A" w:rsidRDefault="00046A5A" w:rsidP="00A23AC1">
      <w:pPr>
        <w:shd w:val="clear" w:color="auto" w:fill="FFFFFF"/>
        <w:spacing w:before="120" w:after="120" w:line="234" w:lineRule="atLeast"/>
        <w:jc w:val="both"/>
        <w:rPr>
          <w:rFonts w:eastAsia="Times New Roman" w:cs="Times New Roman"/>
          <w:color w:val="000000"/>
          <w:sz w:val="22"/>
        </w:rPr>
      </w:pPr>
      <w:r w:rsidRPr="00046A5A">
        <w:rPr>
          <w:rFonts w:eastAsia="Times New Roman" w:cs="Times New Roman"/>
          <w:b/>
          <w:sz w:val="22"/>
        </w:rPr>
        <w:t>GIẤY PHÉP SẢN XUẤT RƯỢU THỦ CÔNG NHẰM MỤC ĐÍCH KINH DOANH</w:t>
      </w:r>
      <w:r w:rsidRPr="00046A5A">
        <w:rPr>
          <w:rFonts w:eastAsia="Times New Roman" w:cs="Times New Roman"/>
          <w:color w:val="000000"/>
          <w:sz w:val="22"/>
        </w:rPr>
        <w:t xml:space="preserve"> </w:t>
      </w:r>
    </w:p>
    <w:p w:rsidR="00046A5A" w:rsidRPr="00046A5A" w:rsidRDefault="00046A5A" w:rsidP="00A23AC1">
      <w:pPr>
        <w:shd w:val="clear" w:color="auto" w:fill="FFFFFF"/>
        <w:spacing w:before="120" w:after="120" w:line="234" w:lineRule="atLeast"/>
        <w:jc w:val="both"/>
        <w:rPr>
          <w:rFonts w:eastAsia="Times New Roman" w:cs="Times New Roman"/>
          <w:color w:val="000000"/>
          <w:sz w:val="22"/>
        </w:rPr>
      </w:pPr>
      <w:r w:rsidRPr="00046A5A">
        <w:rPr>
          <w:rFonts w:eastAsia="Times New Roman" w:cs="Times New Roman"/>
          <w:color w:val="000000"/>
          <w:sz w:val="22"/>
        </w:rPr>
        <w:t>Kính gửi: Phòng Kinh tế Thị xã</w:t>
      </w:r>
    </w:p>
    <w:p w:rsidR="00046A5A" w:rsidRPr="00046A5A" w:rsidRDefault="00046A5A" w:rsidP="00A23AC1">
      <w:pPr>
        <w:shd w:val="clear" w:color="auto" w:fill="FFFFFF"/>
        <w:spacing w:before="120" w:after="120" w:line="234" w:lineRule="atLeast"/>
        <w:jc w:val="both"/>
        <w:rPr>
          <w:rFonts w:eastAsia="Times New Roman" w:cs="Times New Roman"/>
          <w:color w:val="000000"/>
          <w:sz w:val="22"/>
        </w:rPr>
      </w:pPr>
      <w:r w:rsidRPr="00046A5A">
        <w:rPr>
          <w:rFonts w:eastAsia="Times New Roman" w:cs="Times New Roman"/>
          <w:color w:val="000000"/>
          <w:sz w:val="22"/>
        </w:rPr>
        <w:t>Tên thương nhân: ..............................................................................................................</w:t>
      </w:r>
    </w:p>
    <w:p w:rsidR="00046A5A" w:rsidRPr="00046A5A" w:rsidRDefault="00046A5A" w:rsidP="00A23AC1">
      <w:pPr>
        <w:shd w:val="clear" w:color="auto" w:fill="FFFFFF"/>
        <w:spacing w:before="120" w:after="120" w:line="234" w:lineRule="atLeast"/>
        <w:jc w:val="both"/>
        <w:rPr>
          <w:rFonts w:eastAsia="Times New Roman" w:cs="Times New Roman"/>
          <w:color w:val="000000"/>
          <w:sz w:val="22"/>
        </w:rPr>
      </w:pPr>
      <w:r w:rsidRPr="00046A5A">
        <w:rPr>
          <w:rFonts w:eastAsia="Times New Roman" w:cs="Times New Roman"/>
          <w:color w:val="000000"/>
          <w:sz w:val="22"/>
        </w:rPr>
        <w:t>Địa chỉ trụ sở chính: ………………………….. Điện thoại: ………………. Fax: ..................</w:t>
      </w:r>
    </w:p>
    <w:p w:rsidR="00046A5A" w:rsidRPr="00046A5A" w:rsidRDefault="00046A5A" w:rsidP="00A23AC1">
      <w:pPr>
        <w:shd w:val="clear" w:color="auto" w:fill="FFFFFF"/>
        <w:spacing w:before="120" w:after="120" w:line="234" w:lineRule="atLeast"/>
        <w:jc w:val="both"/>
        <w:rPr>
          <w:rFonts w:eastAsia="Times New Roman" w:cs="Times New Roman"/>
          <w:color w:val="000000"/>
          <w:sz w:val="22"/>
        </w:rPr>
      </w:pPr>
      <w:r w:rsidRPr="00046A5A">
        <w:rPr>
          <w:rFonts w:eastAsia="Times New Roman" w:cs="Times New Roman"/>
          <w:color w:val="000000"/>
          <w:sz w:val="22"/>
        </w:rPr>
        <w:t>Địa điểm sản xuất/kinh doanh: …………………………………. Điện thoại:.........................</w:t>
      </w:r>
    </w:p>
    <w:p w:rsidR="00046A5A" w:rsidRPr="00046A5A" w:rsidRDefault="00046A5A" w:rsidP="00A23AC1">
      <w:pPr>
        <w:shd w:val="clear" w:color="auto" w:fill="FFFFFF"/>
        <w:spacing w:before="120" w:after="120" w:line="234" w:lineRule="atLeast"/>
        <w:jc w:val="both"/>
        <w:rPr>
          <w:rFonts w:eastAsia="Times New Roman" w:cs="Times New Roman"/>
          <w:color w:val="000000"/>
          <w:sz w:val="22"/>
        </w:rPr>
      </w:pPr>
      <w:r w:rsidRPr="00046A5A">
        <w:rPr>
          <w:rFonts w:eastAsia="Times New Roman" w:cs="Times New Roman"/>
          <w:color w:val="000000"/>
          <w:sz w:val="22"/>
        </w:rPr>
        <w:t>Fax: ....................................................................................................................................</w:t>
      </w:r>
    </w:p>
    <w:p w:rsidR="00046A5A" w:rsidRPr="00046A5A" w:rsidRDefault="00046A5A" w:rsidP="00A23AC1">
      <w:pPr>
        <w:shd w:val="clear" w:color="auto" w:fill="FFFFFF"/>
        <w:spacing w:before="120" w:after="120" w:line="234" w:lineRule="atLeast"/>
        <w:jc w:val="both"/>
        <w:rPr>
          <w:rFonts w:eastAsia="Times New Roman" w:cs="Times New Roman"/>
          <w:color w:val="000000"/>
          <w:sz w:val="22"/>
        </w:rPr>
      </w:pPr>
      <w:r w:rsidRPr="00046A5A">
        <w:rPr>
          <w:rFonts w:eastAsia="Times New Roman" w:cs="Times New Roman"/>
          <w:color w:val="000000"/>
          <w:sz w:val="22"/>
        </w:rPr>
        <w:t>Giấy chứng nhận đăng ký doanh nghiệp (hoặc giấy tờ có giá trị pháp lý tương đương)/Giấy chứng nhận đăng ký hợp tác xã, liên hiệp hợp tác xã/Giấy chứng nhận đăng ký hộ kinh doanh số ………. do…………..……… cấp ngày…….. tháng ……. năm …………</w:t>
      </w:r>
    </w:p>
    <w:p w:rsidR="00046A5A" w:rsidRPr="00046A5A" w:rsidRDefault="00046A5A" w:rsidP="00A23AC1">
      <w:pPr>
        <w:shd w:val="clear" w:color="auto" w:fill="FFFFFF"/>
        <w:spacing w:before="120" w:after="120" w:line="234" w:lineRule="atLeast"/>
        <w:jc w:val="both"/>
        <w:rPr>
          <w:rFonts w:eastAsia="Times New Roman" w:cs="Times New Roman"/>
          <w:color w:val="000000"/>
          <w:sz w:val="22"/>
        </w:rPr>
      </w:pPr>
      <w:r w:rsidRPr="00046A5A">
        <w:rPr>
          <w:rFonts w:eastAsia="Times New Roman" w:cs="Times New Roman"/>
          <w:color w:val="000000"/>
          <w:sz w:val="22"/>
        </w:rPr>
        <w:t>Đề nghị...... xem xét cấp Giấy phép……..………., cụ thể là:</w:t>
      </w:r>
    </w:p>
    <w:p w:rsidR="00046A5A" w:rsidRPr="00046A5A" w:rsidRDefault="00046A5A" w:rsidP="00A23AC1">
      <w:pPr>
        <w:shd w:val="clear" w:color="auto" w:fill="FFFFFF"/>
        <w:spacing w:before="120" w:after="120" w:line="234" w:lineRule="atLeast"/>
        <w:jc w:val="both"/>
        <w:rPr>
          <w:rFonts w:eastAsia="Times New Roman" w:cs="Times New Roman"/>
          <w:color w:val="000000"/>
          <w:sz w:val="22"/>
        </w:rPr>
      </w:pPr>
      <w:r w:rsidRPr="00046A5A">
        <w:rPr>
          <w:rFonts w:eastAsia="Times New Roman" w:cs="Times New Roman"/>
          <w:color w:val="000000"/>
          <w:sz w:val="22"/>
        </w:rPr>
        <w:t>Được phép sản xuất rượu như sau:</w:t>
      </w:r>
    </w:p>
    <w:p w:rsidR="00046A5A" w:rsidRPr="00046A5A" w:rsidRDefault="00046A5A" w:rsidP="00A23AC1">
      <w:pPr>
        <w:shd w:val="clear" w:color="auto" w:fill="FFFFFF"/>
        <w:spacing w:before="120" w:after="120" w:line="234" w:lineRule="atLeast"/>
        <w:jc w:val="both"/>
        <w:rPr>
          <w:rFonts w:eastAsia="Times New Roman" w:cs="Times New Roman"/>
          <w:color w:val="000000"/>
          <w:sz w:val="22"/>
        </w:rPr>
      </w:pPr>
      <w:r w:rsidRPr="00046A5A">
        <w:rPr>
          <w:rFonts w:eastAsia="Times New Roman" w:cs="Times New Roman"/>
          <w:color w:val="000000"/>
          <w:sz w:val="22"/>
        </w:rPr>
        <w:t>Sản xuất các loại rượu: ………………...............................................................................</w:t>
      </w:r>
    </w:p>
    <w:p w:rsidR="00046A5A" w:rsidRPr="00046A5A" w:rsidRDefault="00046A5A" w:rsidP="00A23AC1">
      <w:pPr>
        <w:shd w:val="clear" w:color="auto" w:fill="FFFFFF"/>
        <w:spacing w:before="120" w:after="120" w:line="234" w:lineRule="atLeast"/>
        <w:jc w:val="both"/>
        <w:rPr>
          <w:rFonts w:eastAsia="Times New Roman" w:cs="Times New Roman"/>
          <w:color w:val="000000"/>
          <w:sz w:val="22"/>
        </w:rPr>
      </w:pPr>
      <w:r w:rsidRPr="00046A5A">
        <w:rPr>
          <w:rFonts w:eastAsia="Times New Roman" w:cs="Times New Roman"/>
          <w:color w:val="000000"/>
          <w:sz w:val="22"/>
        </w:rPr>
        <w:t>Quy mô sản xuất sản phẩm rượu: ……….........................................................................</w:t>
      </w:r>
    </w:p>
    <w:p w:rsidR="00046A5A" w:rsidRPr="00046A5A" w:rsidRDefault="00046A5A" w:rsidP="00A23AC1">
      <w:pPr>
        <w:shd w:val="clear" w:color="auto" w:fill="FFFFFF"/>
        <w:spacing w:before="120" w:after="120" w:line="234" w:lineRule="atLeast"/>
        <w:jc w:val="both"/>
        <w:rPr>
          <w:rFonts w:eastAsia="Times New Roman" w:cs="Times New Roman"/>
          <w:color w:val="000000"/>
          <w:sz w:val="22"/>
        </w:rPr>
      </w:pP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xin cam đoan thực hiện đúng các quy định tại Nghị định số  105/2017/NĐ-CP ngày 14  tháng 9 năm 2017 của Chính phủ về kinh doanh rượu và những quy định của pháp luật có liên quan. Nếu sai, xin hoàn toàn chịu trách nhiệm trước pháp luật./ </w:t>
      </w:r>
    </w:p>
    <w:p w:rsidR="00046A5A" w:rsidRPr="00046A5A" w:rsidRDefault="00046A5A" w:rsidP="00A23AC1">
      <w:pPr>
        <w:shd w:val="clear" w:color="auto" w:fill="FFFFFF"/>
        <w:spacing w:before="120" w:after="120" w:line="234" w:lineRule="atLeast"/>
        <w:jc w:val="both"/>
        <w:rPr>
          <w:rFonts w:eastAsia="Times New Roman" w:cs="Times New Roman"/>
          <w:color w:val="000000"/>
          <w:sz w:val="22"/>
        </w:rPr>
      </w:pPr>
      <w:r w:rsidRPr="00046A5A">
        <w:rPr>
          <w:rFonts w:eastAsia="Times New Roman" w:cs="Times New Roman"/>
          <w:color w:val="000000"/>
          <w:sz w:val="22"/>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3"/>
        <w:gridCol w:w="4743"/>
      </w:tblGrid>
      <w:tr w:rsidR="00046A5A" w:rsidRPr="00046A5A" w:rsidTr="00BB0DD4">
        <w:trPr>
          <w:tblCellSpacing w:w="0" w:type="dxa"/>
        </w:trPr>
        <w:tc>
          <w:tcPr>
            <w:tcW w:w="2500" w:type="pct"/>
            <w:shd w:val="clear" w:color="auto" w:fill="FFFFFF"/>
            <w:hideMark/>
          </w:tcPr>
          <w:p w:rsidR="00046A5A" w:rsidRPr="00046A5A" w:rsidRDefault="00046A5A" w:rsidP="00A23AC1">
            <w:pPr>
              <w:spacing w:before="120" w:after="120" w:line="234" w:lineRule="atLeast"/>
              <w:jc w:val="both"/>
              <w:rPr>
                <w:rFonts w:eastAsia="Times New Roman" w:cs="Times New Roman"/>
                <w:color w:val="000000"/>
                <w:sz w:val="22"/>
              </w:rPr>
            </w:pPr>
            <w:r w:rsidRPr="00046A5A">
              <w:rPr>
                <w:rFonts w:eastAsia="Times New Roman" w:cs="Times New Roman"/>
                <w:color w:val="000000"/>
                <w:sz w:val="22"/>
              </w:rPr>
              <w:t> </w:t>
            </w:r>
          </w:p>
        </w:tc>
        <w:tc>
          <w:tcPr>
            <w:tcW w:w="2500" w:type="pct"/>
            <w:shd w:val="clear" w:color="auto" w:fill="FFFFFF"/>
            <w:hideMark/>
          </w:tcPr>
          <w:p w:rsidR="00046A5A" w:rsidRPr="00046A5A" w:rsidRDefault="00046A5A" w:rsidP="00A23AC1">
            <w:pPr>
              <w:spacing w:before="120" w:after="120" w:line="234" w:lineRule="atLeast"/>
              <w:jc w:val="both"/>
              <w:rPr>
                <w:rFonts w:eastAsia="Times New Roman" w:cs="Times New Roman"/>
                <w:color w:val="000000"/>
                <w:sz w:val="22"/>
              </w:rPr>
            </w:pPr>
            <w:r w:rsidRPr="00046A5A">
              <w:rPr>
                <w:rFonts w:eastAsia="Times New Roman" w:cs="Times New Roman"/>
                <w:b/>
                <w:bCs/>
                <w:color w:val="000000"/>
                <w:sz w:val="22"/>
              </w:rPr>
              <w:t>Người đại diện theo pháp luật</w:t>
            </w:r>
            <w:r w:rsidRPr="00046A5A">
              <w:rPr>
                <w:rFonts w:eastAsia="Times New Roman" w:cs="Times New Roman"/>
                <w:b/>
                <w:bCs/>
                <w:color w:val="000000"/>
                <w:sz w:val="22"/>
              </w:rPr>
              <w:br/>
            </w:r>
            <w:r w:rsidRPr="00046A5A">
              <w:rPr>
                <w:rFonts w:eastAsia="Times New Roman" w:cs="Times New Roman"/>
                <w:i/>
                <w:iCs/>
                <w:color w:val="000000"/>
                <w:sz w:val="22"/>
              </w:rPr>
              <w:t>(Ký, ghi rõ họ tên, đóng dấu (nếu có))</w:t>
            </w:r>
          </w:p>
        </w:tc>
      </w:tr>
    </w:tbl>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D74035" w:rsidP="00A23AC1">
      <w:pPr>
        <w:spacing w:after="120" w:line="240" w:lineRule="auto"/>
        <w:jc w:val="both"/>
        <w:rPr>
          <w:rFonts w:eastAsia="Times New Roman" w:cs="Times New Roman"/>
          <w:b/>
          <w:sz w:val="28"/>
          <w:szCs w:val="28"/>
        </w:rPr>
      </w:pPr>
      <w:r>
        <w:rPr>
          <w:rFonts w:eastAsia="Times New Roman" w:cs="Times New Roman"/>
          <w:b/>
          <w:sz w:val="28"/>
          <w:szCs w:val="28"/>
        </w:rPr>
        <w:lastRenderedPageBreak/>
        <w:t xml:space="preserve">6. </w:t>
      </w:r>
      <w:r w:rsidR="00046A5A" w:rsidRPr="00046A5A">
        <w:rPr>
          <w:rFonts w:eastAsia="Times New Roman" w:cs="Times New Roman"/>
          <w:b/>
          <w:sz w:val="28"/>
          <w:szCs w:val="28"/>
        </w:rPr>
        <w:t>THỦ TỤC</w:t>
      </w:r>
      <w:r>
        <w:rPr>
          <w:rFonts w:eastAsia="Times New Roman" w:cs="Times New Roman"/>
          <w:b/>
          <w:sz w:val="28"/>
          <w:szCs w:val="28"/>
        </w:rPr>
        <w:t xml:space="preserve"> </w:t>
      </w:r>
      <w:r w:rsidR="00046A5A" w:rsidRPr="00046A5A">
        <w:rPr>
          <w:rFonts w:eastAsia="Times New Roman" w:cs="Times New Roman"/>
          <w:b/>
          <w:sz w:val="28"/>
          <w:szCs w:val="28"/>
        </w:rPr>
        <w:t>CẤP BỔ SUNG, SỬA ĐỔI , CẤP LẠI(TRƯỜNG HỢP BỊ MẤT, BỊ HỎNG, BỊ TIÊU HỦY) SẢN XUẤT RƯỢU THỦ CÔNG NHẰM MỤC ĐÍCH KINH DOANH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w:t>
      </w:r>
      <w:r w:rsidRPr="00046A5A">
        <w:rPr>
          <w:rFonts w:eastAsia="Times New Roman" w:cs="Times New Roman"/>
          <w:b/>
          <w:i/>
          <w:sz w:val="26"/>
          <w:szCs w:val="28"/>
        </w:rPr>
        <w:t>)</w:t>
      </w:r>
      <w:r w:rsidRPr="00046A5A">
        <w:rPr>
          <w:rFonts w:eastAsia="Times New Roman" w:cs="Times New Roman"/>
          <w:b/>
          <w:i/>
          <w:sz w:val="26"/>
          <w:szCs w:val="28"/>
          <w:lang w:val="vi-VN"/>
        </w:rPr>
        <w:t xml:space="preserve">. Trình tự thực hiện: </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hẹn tại tại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rPr>
        <w:t>Bước 2: Chuyên viên phòng tiếp nhận và kiểm tra tính đầy đủ của hồ sơ, nếu hồ sơ không đầy đủ hướng dẫn bổ sung hồ sơ. Nếu hồ sơ hợp lệ chuyển sang bước tiếp theo</w:t>
      </w:r>
    </w:p>
    <w:p w:rsidR="00046A5A" w:rsidRPr="00046A5A" w:rsidRDefault="00046A5A" w:rsidP="00A23AC1">
      <w:pPr>
        <w:spacing w:after="0" w:line="240" w:lineRule="auto"/>
        <w:ind w:firstLine="567"/>
        <w:jc w:val="both"/>
        <w:rPr>
          <w:rFonts w:eastAsia="Times New Roman" w:cs="Times New Roman"/>
          <w:b/>
          <w:i/>
          <w:sz w:val="26"/>
          <w:szCs w:val="28"/>
        </w:rPr>
      </w:pPr>
    </w:p>
    <w:p w:rsidR="00046A5A" w:rsidRPr="00046A5A" w:rsidRDefault="00046A5A" w:rsidP="00A23AC1">
      <w:pPr>
        <w:spacing w:after="0" w:line="240" w:lineRule="auto"/>
        <w:jc w:val="both"/>
        <w:rPr>
          <w:rFonts w:eastAsia="Times New Roman" w:cs="Times New Roman"/>
          <w:sz w:val="26"/>
          <w:szCs w:val="26"/>
        </w:rPr>
      </w:pPr>
      <w:r w:rsidRPr="00046A5A">
        <w:rPr>
          <w:rFonts w:eastAsia="Times New Roman" w:cs="Times New Roman"/>
          <w:b/>
          <w:sz w:val="32"/>
          <w:szCs w:val="32"/>
        </w:rPr>
        <w:tab/>
      </w:r>
      <w:r w:rsidRPr="00046A5A">
        <w:rPr>
          <w:rFonts w:eastAsia="Times New Roman" w:cs="Times New Roman"/>
          <w:sz w:val="22"/>
        </w:rPr>
        <w:t>Bước 3</w:t>
      </w:r>
      <w:r w:rsidRPr="00046A5A">
        <w:rPr>
          <w:rFonts w:eastAsia="Times New Roman" w:cs="Times New Roman"/>
          <w:b/>
          <w:sz w:val="32"/>
          <w:szCs w:val="32"/>
        </w:rPr>
        <w:t>:</w:t>
      </w:r>
      <w:r w:rsidRPr="00046A5A">
        <w:rPr>
          <w:rFonts w:eastAsia="Times New Roman" w:cs="Times New Roman"/>
          <w:sz w:val="26"/>
          <w:szCs w:val="26"/>
        </w:rPr>
        <w:t>Thẩm định hồ sơ:</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xml:space="preserve">+ Chuyên viên thụ lý hồ sơ thẩm định nội dung hồ sơ. </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Nếu hồ sơ không đầy đủ, tính pháp lý thì trả lại công dân (nêu rõ lý do không được).</w:t>
      </w:r>
    </w:p>
    <w:p w:rsidR="00046A5A" w:rsidRPr="00046A5A" w:rsidRDefault="00046A5A" w:rsidP="00A23AC1">
      <w:pPr>
        <w:tabs>
          <w:tab w:val="left" w:pos="1095"/>
        </w:tabs>
        <w:spacing w:after="120" w:line="240" w:lineRule="auto"/>
        <w:ind w:left="720"/>
        <w:jc w:val="both"/>
        <w:rPr>
          <w:rFonts w:eastAsia="Times New Roman" w:cs="Times New Roman"/>
          <w:sz w:val="26"/>
          <w:szCs w:val="26"/>
        </w:rPr>
      </w:pPr>
      <w:r w:rsidRPr="00046A5A">
        <w:rPr>
          <w:rFonts w:eastAsia="Times New Roman" w:cs="Times New Roman"/>
          <w:sz w:val="26"/>
          <w:szCs w:val="26"/>
        </w:rPr>
        <w:t>+ Nếu hồ sơ đã đầy đủ thì trình lãnh đạo phê duyệt</w:t>
      </w:r>
    </w:p>
    <w:p w:rsidR="00046A5A" w:rsidRPr="00046A5A" w:rsidRDefault="00046A5A" w:rsidP="00A23AC1">
      <w:pPr>
        <w:widowControl w:val="0"/>
        <w:tabs>
          <w:tab w:val="left" w:pos="992"/>
        </w:tabs>
        <w:spacing w:after="0" w:line="240" w:lineRule="auto"/>
        <w:ind w:firstLine="567"/>
        <w:jc w:val="both"/>
        <w:rPr>
          <w:rFonts w:eastAsia="Times New Roman" w:cs="Times New Roman"/>
          <w:sz w:val="28"/>
          <w:szCs w:val="28"/>
        </w:rPr>
      </w:pPr>
      <w:r w:rsidRPr="00046A5A">
        <w:rPr>
          <w:rFonts w:eastAsia="Times New Roman" w:cs="Times New Roman"/>
          <w:sz w:val="26"/>
          <w:szCs w:val="28"/>
          <w:lang w:val="vi-VN"/>
        </w:rPr>
        <w:t xml:space="preserve">Bước 4- </w:t>
      </w:r>
      <w:r w:rsidRPr="00046A5A">
        <w:rPr>
          <w:rFonts w:eastAsia="Times New Roman" w:cs="Times New Roman"/>
          <w:sz w:val="26"/>
          <w:szCs w:val="28"/>
        </w:rPr>
        <w:t>Trưởng Phòng Kinh tế</w:t>
      </w:r>
      <w:r w:rsidRPr="00046A5A">
        <w:rPr>
          <w:rFonts w:eastAsia="Times New Roman" w:cs="Times New Roman"/>
          <w:sz w:val="26"/>
          <w:szCs w:val="28"/>
          <w:lang w:val="vi-VN"/>
        </w:rPr>
        <w:t xml:space="preserve"> ban hành quyết định </w:t>
      </w:r>
      <w:r w:rsidRPr="00046A5A">
        <w:rPr>
          <w:rFonts w:eastAsia="Times New Roman" w:cs="Times New Roman"/>
          <w:sz w:val="26"/>
          <w:szCs w:val="28"/>
        </w:rPr>
        <w:t xml:space="preserve">cấp giấy phép cấp giấy phép </w:t>
      </w:r>
      <w:r w:rsidRPr="00046A5A">
        <w:rPr>
          <w:rFonts w:eastAsia="Times New Roman" w:cs="Times New Roman"/>
          <w:sz w:val="28"/>
          <w:szCs w:val="28"/>
        </w:rPr>
        <w:t>sản xuất rượu thủ công nhằm mục đích kinh doanh</w:t>
      </w:r>
    </w:p>
    <w:p w:rsidR="00046A5A" w:rsidRPr="00046A5A" w:rsidRDefault="00046A5A" w:rsidP="00A23AC1">
      <w:pPr>
        <w:widowControl w:val="0"/>
        <w:tabs>
          <w:tab w:val="left" w:pos="992"/>
        </w:tabs>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widowControl w:val="0"/>
        <w:tabs>
          <w:tab w:val="left" w:pos="992"/>
        </w:tabs>
        <w:spacing w:after="0" w:line="240" w:lineRule="auto"/>
        <w:ind w:firstLine="567"/>
        <w:jc w:val="both"/>
        <w:rPr>
          <w:rFonts w:eastAsia="Times New Roman" w:cs="Times New Roman"/>
          <w:sz w:val="28"/>
          <w:szCs w:val="28"/>
        </w:rPr>
      </w:pPr>
      <w:r w:rsidRPr="00046A5A">
        <w:rPr>
          <w:rFonts w:eastAsia="Times New Roman" w:cs="Times New Roman"/>
          <w:sz w:val="26"/>
          <w:szCs w:val="28"/>
          <w:lang w:val="vi-VN"/>
        </w:rPr>
        <w:t xml:space="preserve">Người có đơn yêu cầu </w:t>
      </w:r>
      <w:r w:rsidRPr="00046A5A">
        <w:rPr>
          <w:rFonts w:eastAsia="Times New Roman" w:cs="Times New Roman"/>
          <w:sz w:val="26"/>
          <w:szCs w:val="24"/>
        </w:rPr>
        <w:t>cấp lại; bổ sung; sửa đổi</w:t>
      </w:r>
      <w:r w:rsidRPr="00046A5A">
        <w:rPr>
          <w:rFonts w:eastAsia="Times New Roman" w:cs="Times New Roman"/>
          <w:sz w:val="26"/>
          <w:szCs w:val="28"/>
        </w:rPr>
        <w:t xml:space="preserve"> giấy phép cấp giấy phép </w:t>
      </w:r>
      <w:r w:rsidRPr="00046A5A">
        <w:rPr>
          <w:rFonts w:eastAsia="Times New Roman" w:cs="Times New Roman"/>
          <w:sz w:val="28"/>
          <w:szCs w:val="28"/>
        </w:rPr>
        <w:t xml:space="preserve">sản xuất rượu thủ công nhằm mục đích kinh doanh </w:t>
      </w:r>
      <w:r w:rsidRPr="00046A5A">
        <w:rPr>
          <w:rFonts w:eastAsia="Times New Roman" w:cs="Times New Roman"/>
          <w:sz w:val="26"/>
          <w:szCs w:val="26"/>
        </w:rPr>
        <w:t xml:space="preserve">tại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a) Thành phần hồ sơ, gồm:</w:t>
      </w:r>
    </w:p>
    <w:p w:rsidR="00046A5A" w:rsidRPr="00046A5A" w:rsidRDefault="00046A5A" w:rsidP="00A23AC1">
      <w:pPr>
        <w:spacing w:before="140" w:after="140" w:line="240" w:lineRule="auto"/>
        <w:jc w:val="both"/>
        <w:rPr>
          <w:rFonts w:eastAsia="Times New Roman" w:cs="Times New Roman"/>
          <w:sz w:val="26"/>
          <w:szCs w:val="24"/>
        </w:rPr>
      </w:pPr>
      <w:r w:rsidRPr="00046A5A">
        <w:rPr>
          <w:rFonts w:eastAsia="Times New Roman" w:cs="Times New Roman"/>
          <w:sz w:val="26"/>
          <w:szCs w:val="24"/>
        </w:rPr>
        <w:t>- Văn bản đề nghị cấp lại; bổ sung; sửa đổi.</w:t>
      </w:r>
    </w:p>
    <w:p w:rsidR="00046A5A" w:rsidRPr="00046A5A" w:rsidRDefault="00046A5A" w:rsidP="00A23AC1">
      <w:pPr>
        <w:spacing w:before="140" w:after="140" w:line="240" w:lineRule="auto"/>
        <w:jc w:val="both"/>
        <w:rPr>
          <w:rFonts w:eastAsia="Times New Roman" w:cs="Times New Roman"/>
          <w:sz w:val="26"/>
          <w:szCs w:val="24"/>
        </w:rPr>
      </w:pPr>
      <w:r w:rsidRPr="00046A5A">
        <w:rPr>
          <w:rFonts w:eastAsia="Times New Roman" w:cs="Times New Roman"/>
          <w:sz w:val="26"/>
          <w:szCs w:val="24"/>
        </w:rPr>
        <w:t>- Bản gốc hoặc bản sao Giấy phép kinh doanh sản phẩm rượu đã cấp (nếu có).</w:t>
      </w:r>
    </w:p>
    <w:p w:rsidR="00046A5A" w:rsidRPr="00046A5A" w:rsidRDefault="00046A5A" w:rsidP="00A23AC1">
      <w:pPr>
        <w:shd w:val="clear" w:color="auto" w:fill="FFFFFF"/>
        <w:spacing w:before="120" w:after="120" w:line="234" w:lineRule="atLeast"/>
        <w:jc w:val="both"/>
        <w:rPr>
          <w:rFonts w:eastAsia="Times New Roman" w:cs="Times New Roman"/>
          <w:color w:val="000000"/>
          <w:sz w:val="26"/>
          <w:szCs w:val="26"/>
        </w:rPr>
      </w:pPr>
      <w:r w:rsidRPr="00046A5A">
        <w:rPr>
          <w:rFonts w:ascii="Arial" w:eastAsia="Times New Roman" w:hAnsi="Arial" w:cs="Arial"/>
          <w:color w:val="000000"/>
          <w:sz w:val="18"/>
          <w:szCs w:val="18"/>
        </w:rPr>
        <w:t> </w:t>
      </w:r>
      <w:r w:rsidRPr="00046A5A">
        <w:rPr>
          <w:rFonts w:eastAsia="Times New Roman" w:cs="Times New Roman"/>
          <w:color w:val="000000"/>
          <w:sz w:val="26"/>
          <w:szCs w:val="26"/>
        </w:rPr>
        <w:t>- Các tài liệu chứng minh nhu cầu sửa đổi, bổ sung (đối với trường hợp sửa đổi, bổ sung)</w:t>
      </w:r>
    </w:p>
    <w:p w:rsidR="00046A5A" w:rsidRPr="00046A5A" w:rsidRDefault="00046A5A" w:rsidP="00A23AC1">
      <w:pPr>
        <w:tabs>
          <w:tab w:val="left" w:pos="852"/>
        </w:tabs>
        <w:spacing w:before="120" w:after="0" w:line="240" w:lineRule="auto"/>
        <w:jc w:val="both"/>
        <w:rPr>
          <w:rFonts w:eastAsia="Times New Roman" w:cs="Times New Roman"/>
          <w:sz w:val="26"/>
          <w:szCs w:val="28"/>
        </w:rPr>
      </w:pPr>
      <w:r w:rsidRPr="00046A5A">
        <w:rPr>
          <w:rFonts w:eastAsia="Times New Roman" w:cs="Times New Roman"/>
          <w:sz w:val="26"/>
          <w:szCs w:val="28"/>
        </w:rPr>
        <w:tab/>
        <w:t>b) Số lượng hồ sơ : 01 bộ</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4</w:t>
      </w:r>
      <w:r w:rsidRPr="00046A5A">
        <w:rPr>
          <w:rFonts w:eastAsia="Times New Roman" w:cs="Times New Roman"/>
          <w:b/>
          <w:i/>
          <w:sz w:val="26"/>
          <w:szCs w:val="28"/>
        </w:rPr>
        <w:t>)</w:t>
      </w:r>
      <w:r w:rsidRPr="00046A5A">
        <w:rPr>
          <w:rFonts w:eastAsia="Times New Roman" w:cs="Times New Roman"/>
          <w:b/>
          <w:i/>
          <w:sz w:val="26"/>
          <w:szCs w:val="28"/>
          <w:lang w:val="vi-VN"/>
        </w:rPr>
        <w:t>.</w:t>
      </w:r>
      <w:r w:rsidRPr="00046A5A">
        <w:rPr>
          <w:rFonts w:eastAsia="Times New Roman" w:cs="Times New Roman"/>
          <w:b/>
          <w:i/>
          <w:sz w:val="26"/>
          <w:szCs w:val="28"/>
        </w:rPr>
        <w:t xml:space="preserve"> </w:t>
      </w:r>
      <w:r w:rsidRPr="00046A5A">
        <w:rPr>
          <w:rFonts w:eastAsia="Times New Roman" w:cs="Times New Roman"/>
          <w:b/>
          <w:i/>
          <w:sz w:val="26"/>
          <w:szCs w:val="28"/>
          <w:lang w:val="vi-VN"/>
        </w:rPr>
        <w:t>Thời hạn giải quyết</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8"/>
          <w:lang w:val="vi-VN"/>
        </w:rPr>
        <w:t>-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046A5A" w:rsidRPr="00046A5A" w:rsidRDefault="00046A5A" w:rsidP="00A23AC1">
      <w:pPr>
        <w:tabs>
          <w:tab w:val="left" w:pos="1095"/>
        </w:tabs>
        <w:spacing w:after="120" w:line="240" w:lineRule="auto"/>
        <w:ind w:left="720"/>
        <w:jc w:val="both"/>
        <w:rPr>
          <w:rFonts w:eastAsia="Times New Roman" w:cs="Times New Roman"/>
          <w:spacing w:val="-4"/>
          <w:sz w:val="26"/>
          <w:szCs w:val="26"/>
        </w:rPr>
      </w:pPr>
      <w:r w:rsidRPr="00046A5A">
        <w:rPr>
          <w:rFonts w:eastAsia="Times New Roman" w:cs="Times New Roman"/>
          <w:spacing w:val="-4"/>
          <w:sz w:val="26"/>
          <w:szCs w:val="26"/>
          <w:lang w:val="vi-VN"/>
        </w:rPr>
        <w:t xml:space="preserve">- Thời hạn giải quyết: không quá </w:t>
      </w:r>
      <w:r w:rsidRPr="00046A5A">
        <w:rPr>
          <w:rFonts w:eastAsia="Times New Roman" w:cs="Times New Roman"/>
          <w:spacing w:val="-4"/>
          <w:sz w:val="26"/>
          <w:szCs w:val="26"/>
        </w:rPr>
        <w:t>10</w:t>
      </w:r>
      <w:r w:rsidRPr="00046A5A">
        <w:rPr>
          <w:rFonts w:eastAsia="Times New Roman" w:cs="Times New Roman"/>
          <w:spacing w:val="-4"/>
          <w:sz w:val="26"/>
          <w:szCs w:val="26"/>
          <w:lang w:val="vi-VN"/>
        </w:rPr>
        <w:t xml:space="preserve"> ngày</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hộ kinh doanh cá thể</w:t>
      </w:r>
      <w:r w:rsidRPr="00046A5A">
        <w:rPr>
          <w:rFonts w:eastAsia="Times New Roman" w:cs="Times New Roman"/>
          <w:sz w:val="26"/>
          <w:szCs w:val="28"/>
          <w:lang w:val="vi-VN"/>
        </w:rPr>
        <w:t>.</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có thẩm quyền quyết định: </w:t>
      </w:r>
      <w:r w:rsidRPr="00046A5A">
        <w:rPr>
          <w:rFonts w:eastAsia="Times New Roman" w:cs="Times New Roman"/>
          <w:sz w:val="26"/>
          <w:szCs w:val="28"/>
        </w:rPr>
        <w:t>Phòng Kinh tế</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phối hợp: UBND cấp </w:t>
      </w:r>
      <w:r w:rsidRPr="00046A5A">
        <w:rPr>
          <w:rFonts w:eastAsia="Times New Roman" w:cs="Times New Roman"/>
          <w:sz w:val="26"/>
          <w:szCs w:val="28"/>
        </w:rPr>
        <w:t>Phường, các phòng ban liên quan</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lang w:val="vi-VN"/>
        </w:rPr>
      </w:pPr>
      <w:r w:rsidRPr="00046A5A">
        <w:rPr>
          <w:rFonts w:eastAsia="Times New Roman" w:cs="Times New Roman"/>
          <w:spacing w:val="-4"/>
          <w:sz w:val="26"/>
          <w:szCs w:val="26"/>
          <w:lang w:val="vi-VN"/>
        </w:rPr>
        <w:t xml:space="preserve">- </w:t>
      </w:r>
      <w:r w:rsidRPr="00046A5A">
        <w:rPr>
          <w:rFonts w:eastAsia="Times New Roman" w:cs="Times New Roman"/>
          <w:spacing w:val="-4"/>
          <w:sz w:val="26"/>
          <w:szCs w:val="26"/>
        </w:rPr>
        <w:t>Quyết đinh cấp giấy phép kinh doanh bán lẻ rượu</w:t>
      </w:r>
      <w:r w:rsidRPr="00046A5A">
        <w:rPr>
          <w:rFonts w:eastAsia="Times New Roman" w:cs="Times New Roman"/>
          <w:spacing w:val="-4"/>
          <w:sz w:val="26"/>
          <w:szCs w:val="26"/>
          <w:lang w:val="vi-VN"/>
        </w:rPr>
        <w:t>.</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b/>
          <w:i/>
          <w:sz w:val="26"/>
          <w:szCs w:val="28"/>
          <w:lang w:val="vi-VN"/>
        </w:rPr>
        <w:t>(8).</w:t>
      </w:r>
      <w:r w:rsidRPr="00046A5A">
        <w:rPr>
          <w:rFonts w:eastAsia="Times New Roman" w:cs="Times New Roman"/>
          <w:sz w:val="26"/>
          <w:szCs w:val="28"/>
          <w:lang w:val="vi-VN"/>
        </w:rPr>
        <w:t xml:space="preserve"> </w:t>
      </w:r>
      <w:r w:rsidRPr="00046A5A">
        <w:rPr>
          <w:rFonts w:eastAsia="Times New Roman" w:cs="Times New Roman"/>
          <w:b/>
          <w:i/>
          <w:sz w:val="26"/>
          <w:szCs w:val="28"/>
          <w:lang w:val="vi-VN"/>
        </w:rPr>
        <w:t>Lệ phí:</w:t>
      </w:r>
      <w:r w:rsidRPr="00046A5A">
        <w:rPr>
          <w:rFonts w:eastAsia="Times New Roman" w:cs="Times New Roman"/>
          <w:sz w:val="26"/>
          <w:szCs w:val="28"/>
          <w:lang w:val="vi-VN"/>
        </w:rPr>
        <w:t xml:space="preserve"> </w:t>
      </w:r>
      <w:r w:rsidRPr="00046A5A">
        <w:rPr>
          <w:rFonts w:eastAsia="Times New Roman" w:cs="Times New Roman"/>
          <w:sz w:val="26"/>
          <w:szCs w:val="26"/>
        </w:rPr>
        <w:t>+ Phí thẩm : 1.100.000 đồng</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Theo</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046A5A" w:rsidP="00A23AC1">
      <w:pPr>
        <w:spacing w:after="0" w:line="240" w:lineRule="auto"/>
        <w:ind w:firstLine="567"/>
        <w:jc w:val="both"/>
        <w:rPr>
          <w:rFonts w:eastAsia="Times New Roman" w:cs="Times New Roman"/>
          <w:sz w:val="26"/>
          <w:szCs w:val="26"/>
          <w:shd w:val="clear" w:color="auto" w:fill="F5F5F5"/>
        </w:rPr>
      </w:pPr>
      <w:r w:rsidRPr="00046A5A">
        <w:rPr>
          <w:rFonts w:eastAsia="Times New Roman" w:cs="Times New Roman"/>
          <w:sz w:val="26"/>
          <w:szCs w:val="26"/>
          <w:shd w:val="clear" w:color="auto" w:fill="F5F5F5"/>
        </w:rPr>
        <w:t>+ Nghị định số 105/2017/NĐ-CP ngày 14/9/2017 của Chính phủ về kinh doanh rượu;</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shd w:val="clear" w:color="auto" w:fill="F5F5F5"/>
        </w:rPr>
        <w:t>+</w:t>
      </w:r>
      <w:r w:rsidRPr="00046A5A">
        <w:rPr>
          <w:rFonts w:eastAsia="Times New Roman" w:cs="Times New Roman"/>
          <w:sz w:val="26"/>
          <w:szCs w:val="26"/>
        </w:rPr>
        <w:t>Thông tư 299/2016/TT- BTC về viêc quy định mức thu, chế độ thu, nộp, quản lý và sử dụng phí thẩm định điều kiện kinh doanh để cấp giấy phép sản xuất rượu, giấy phép sản xuất thuốc lá</w:t>
      </w:r>
    </w:p>
    <w:p w:rsidR="00046A5A" w:rsidRPr="00046A5A" w:rsidRDefault="00046A5A" w:rsidP="00A23AC1">
      <w:pPr>
        <w:spacing w:after="0" w:line="240" w:lineRule="auto"/>
        <w:ind w:firstLine="567"/>
        <w:jc w:val="both"/>
        <w:rPr>
          <w:rFonts w:eastAsia="Times New Roman" w:cs="Times New Roman"/>
          <w:b/>
          <w:i/>
          <w:sz w:val="26"/>
          <w:szCs w:val="28"/>
        </w:rPr>
      </w:pPr>
    </w:p>
    <w:p w:rsidR="00046A5A" w:rsidRPr="00046A5A" w:rsidRDefault="00046A5A" w:rsidP="00A23AC1">
      <w:pPr>
        <w:spacing w:after="120" w:line="240" w:lineRule="auto"/>
        <w:jc w:val="both"/>
        <w:rPr>
          <w:rFonts w:eastAsia="Times New Roman" w:cs="Times New Roman"/>
          <w:b/>
          <w:sz w:val="28"/>
          <w:szCs w:val="28"/>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CF0654" w:rsidRDefault="00CF0654" w:rsidP="00A23AC1">
      <w:pPr>
        <w:jc w:val="both"/>
        <w:rPr>
          <w:rFonts w:eastAsia="Times New Roman" w:cs="Times New Roman"/>
          <w:b/>
          <w:sz w:val="32"/>
          <w:szCs w:val="32"/>
        </w:rPr>
      </w:pPr>
      <w:r>
        <w:rPr>
          <w:rFonts w:eastAsia="Times New Roman" w:cs="Times New Roman"/>
          <w:b/>
          <w:sz w:val="32"/>
          <w:szCs w:val="32"/>
        </w:rPr>
        <w:br w:type="page"/>
      </w:r>
    </w:p>
    <w:p w:rsidR="00046A5A" w:rsidRPr="00046A5A" w:rsidRDefault="00046A5A" w:rsidP="00A23AC1">
      <w:pPr>
        <w:spacing w:after="120" w:line="240" w:lineRule="auto"/>
        <w:ind w:left="720"/>
        <w:jc w:val="both"/>
        <w:rPr>
          <w:rFonts w:eastAsia="Times New Roman" w:cs="Times New Roman"/>
          <w:b/>
          <w:sz w:val="32"/>
          <w:szCs w:val="32"/>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5"/>
        <w:gridCol w:w="5505"/>
      </w:tblGrid>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b/>
                <w:bCs/>
                <w:color w:val="000000"/>
                <w:sz w:val="18"/>
                <w:szCs w:val="18"/>
              </w:rPr>
            </w:pPr>
          </w:p>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TÊN THƯƠNG NHÂN</w:t>
            </w:r>
            <w:r w:rsidRPr="00046A5A">
              <w:rPr>
                <w:rFonts w:ascii="Arial" w:eastAsia="Times New Roman" w:hAnsi="Arial" w:cs="Arial"/>
                <w:b/>
                <w:bCs/>
                <w:color w:val="000000"/>
                <w:sz w:val="18"/>
                <w:szCs w:val="18"/>
              </w:rPr>
              <w:br/>
              <w:t>-------</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b/>
                <w:bCs/>
                <w:color w:val="000000"/>
                <w:sz w:val="18"/>
                <w:szCs w:val="18"/>
              </w:rPr>
            </w:pPr>
            <w:r w:rsidRPr="00046A5A">
              <w:rPr>
                <w:rFonts w:ascii="Arial" w:eastAsia="Times New Roman" w:hAnsi="Arial" w:cs="Arial"/>
                <w:b/>
                <w:bCs/>
                <w:color w:val="000000"/>
                <w:sz w:val="18"/>
                <w:szCs w:val="18"/>
              </w:rPr>
              <w:t>BM : 02</w:t>
            </w:r>
          </w:p>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CỘNG HÒA XÃ HỘI CHỦ NGHĨA VIỆT NAM</w:t>
            </w:r>
            <w:r w:rsidRPr="00046A5A">
              <w:rPr>
                <w:rFonts w:ascii="Arial" w:eastAsia="Times New Roman" w:hAnsi="Arial" w:cs="Arial"/>
                <w:b/>
                <w:bCs/>
                <w:color w:val="000000"/>
                <w:sz w:val="18"/>
                <w:szCs w:val="18"/>
              </w:rPr>
              <w:br/>
              <w:t>Độc lập - Tự do - Hạnh phúc </w:t>
            </w:r>
            <w:r w:rsidRPr="00046A5A">
              <w:rPr>
                <w:rFonts w:ascii="Arial" w:eastAsia="Times New Roman" w:hAnsi="Arial" w:cs="Arial"/>
                <w:b/>
                <w:bCs/>
                <w:color w:val="000000"/>
                <w:sz w:val="18"/>
                <w:szCs w:val="18"/>
              </w:rPr>
              <w:br/>
              <w:t>---------------</w:t>
            </w:r>
          </w:p>
        </w:tc>
      </w:tr>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Số:     /</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i/>
                <w:iCs/>
                <w:color w:val="000000"/>
                <w:sz w:val="18"/>
                <w:szCs w:val="18"/>
              </w:rPr>
              <w:t>……….., ngày ……. tháng ……… năm …………</w:t>
            </w:r>
          </w:p>
        </w:tc>
      </w:tr>
    </w:tbl>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ĐƠN ĐỀ NGHỊ</w:t>
      </w:r>
    </w:p>
    <w:p w:rsidR="00046A5A" w:rsidRPr="00046A5A" w:rsidRDefault="00046A5A" w:rsidP="00A23AC1">
      <w:pPr>
        <w:shd w:val="clear" w:color="auto" w:fill="FFFFFF"/>
        <w:spacing w:before="120" w:after="120" w:line="234" w:lineRule="atLeast"/>
        <w:jc w:val="both"/>
        <w:rPr>
          <w:rFonts w:eastAsia="Times New Roman" w:cs="Times New Roman"/>
          <w:color w:val="000000"/>
          <w:sz w:val="20"/>
          <w:szCs w:val="20"/>
        </w:rPr>
      </w:pPr>
      <w:r w:rsidRPr="00046A5A">
        <w:rPr>
          <w:rFonts w:eastAsia="Times New Roman" w:cs="Times New Roman"/>
          <w:b/>
          <w:bCs/>
          <w:color w:val="000000"/>
          <w:sz w:val="20"/>
          <w:szCs w:val="20"/>
        </w:rPr>
        <w:t xml:space="preserve">CẤP SỬA ĐỔI, BỔ SUNG </w:t>
      </w:r>
      <w:r w:rsidRPr="00046A5A">
        <w:rPr>
          <w:rFonts w:eastAsia="Times New Roman" w:cs="Times New Roman"/>
          <w:b/>
          <w:sz w:val="20"/>
          <w:szCs w:val="20"/>
        </w:rPr>
        <w:t>GIẤY PHÉP SẢN XUẤT RƯỢU THỦ CÔNG NHẰM MỤC ĐÍCH KINH DOANH</w:t>
      </w:r>
      <w:r w:rsidRPr="00046A5A">
        <w:rPr>
          <w:rFonts w:eastAsia="Times New Roman" w:cs="Times New Roman"/>
          <w:color w:val="000000"/>
          <w:sz w:val="20"/>
          <w:szCs w:val="20"/>
        </w:rPr>
        <w:t xml:space="preserve"> </w:t>
      </w:r>
    </w:p>
    <w:p w:rsidR="00046A5A" w:rsidRPr="00046A5A" w:rsidRDefault="00046A5A" w:rsidP="00A23AC1">
      <w:pPr>
        <w:shd w:val="clear" w:color="auto" w:fill="FFFFFF"/>
        <w:spacing w:before="120" w:after="120" w:line="234" w:lineRule="atLeast"/>
        <w:jc w:val="both"/>
        <w:rPr>
          <w:rFonts w:eastAsia="Times New Roman" w:cs="Times New Roman"/>
          <w:color w:val="000000"/>
          <w:sz w:val="22"/>
        </w:rPr>
      </w:pPr>
      <w:r w:rsidRPr="00046A5A">
        <w:rPr>
          <w:rFonts w:eastAsia="Times New Roman" w:cs="Times New Roman"/>
          <w:color w:val="000000"/>
          <w:sz w:val="22"/>
        </w:rPr>
        <w:t>Kính gửi: Phòng Kinh tế Thị xã</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Tên thương nhân: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chỉ trụ sở chính: …………………………….. Điện thoại: ……………… Fax:.................</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điểm kinh doanh:............................................................................................</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Điện thoại: ………………………… Fax: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chứng nhận đăng ký doanh nghiệp (hoặc giấy tờ có giá trị pháp lý tương đương)/Giấy chứng nhận đăng ký hợp tác xã, liên hiệp hợp tác xã/Giấy chứng nhận đăng ký hộ kinh doanh số……………… do ...................cấp ngày ………….. tháng………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phép......……. đã được cấp số…….. do …… cấp ngày …… tháng …….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phép...</w:t>
      </w:r>
      <w:r w:rsidRPr="00046A5A">
        <w:rPr>
          <w:rFonts w:ascii="Arial" w:eastAsia="Times New Roman" w:hAnsi="Arial" w:cs="Arial"/>
          <w:color w:val="000000"/>
          <w:sz w:val="18"/>
          <w:szCs w:val="18"/>
          <w:vertAlign w:val="superscript"/>
        </w:rPr>
        <w:t xml:space="preserve"> </w:t>
      </w:r>
      <w:r w:rsidRPr="00046A5A">
        <w:rPr>
          <w:rFonts w:ascii="Arial" w:eastAsia="Times New Roman" w:hAnsi="Arial" w:cs="Arial"/>
          <w:color w:val="000000"/>
          <w:sz w:val="18"/>
          <w:szCs w:val="18"/>
        </w:rPr>
        <w:t>....đã được cấp sửa đổi, bổ sung/cấp lại (nếu có) số ……. do ……. cấp ngày……tháng ……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đề nghị ………..</w:t>
      </w:r>
      <w:r w:rsidRPr="00046A5A">
        <w:rPr>
          <w:rFonts w:ascii="Arial" w:eastAsia="Times New Roman" w:hAnsi="Arial" w:cs="Arial"/>
          <w:color w:val="000000"/>
          <w:sz w:val="18"/>
          <w:szCs w:val="18"/>
          <w:vertAlign w:val="superscript"/>
        </w:rPr>
        <w:t>(</w:t>
      </w:r>
      <w:r w:rsidRPr="00046A5A">
        <w:rPr>
          <w:rFonts w:ascii="Arial" w:eastAsia="Times New Roman" w:hAnsi="Arial" w:cs="Arial"/>
          <w:color w:val="000000"/>
          <w:sz w:val="18"/>
          <w:szCs w:val="18"/>
        </w:rPr>
        <w:t>...xem xét cấp sửa đổi (hoặc bổ sung) Giấy phép....</w:t>
      </w:r>
      <w:r w:rsidRPr="00046A5A">
        <w:rPr>
          <w:rFonts w:ascii="Arial" w:eastAsia="Times New Roman" w:hAnsi="Arial" w:cs="Arial"/>
          <w:color w:val="000000"/>
          <w:sz w:val="18"/>
          <w:szCs w:val="18"/>
          <w:vertAlign w:val="superscript"/>
        </w:rPr>
        <w:t>(1)</w:t>
      </w:r>
      <w:r w:rsidRPr="00046A5A">
        <w:rPr>
          <w:rFonts w:ascii="Arial" w:eastAsia="Times New Roman" w:hAnsi="Arial" w:cs="Arial"/>
          <w:color w:val="000000"/>
          <w:sz w:val="18"/>
          <w:szCs w:val="18"/>
        </w:rPr>
        <w:t>……, với lý do cụ thể như sau:</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Thông tin cũ: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Thông tin mới: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xin cam đoan thực hiện đúng các quy định tại Nghị định số  105/2017/NĐ-CP ngày 14  tháng 9 năm 2017 của Chính phủ về kinh doanh rượu và những quy định của pháp luật có liên quan. Nếu sai, xin hoàn toàn chịu trách nhiệm trước pháp luật./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3"/>
        <w:gridCol w:w="4743"/>
      </w:tblGrid>
      <w:tr w:rsidR="00046A5A" w:rsidRPr="00046A5A" w:rsidTr="00BB0DD4">
        <w:trPr>
          <w:tblCellSpacing w:w="0" w:type="dxa"/>
        </w:trPr>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c>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Người đại diện theo pháp luật</w:t>
            </w:r>
            <w:r w:rsidRPr="00046A5A">
              <w:rPr>
                <w:rFonts w:ascii="Arial" w:eastAsia="Times New Roman" w:hAnsi="Arial" w:cs="Arial"/>
                <w:b/>
                <w:bCs/>
                <w:color w:val="000000"/>
                <w:sz w:val="18"/>
                <w:szCs w:val="18"/>
              </w:rPr>
              <w:br/>
            </w:r>
            <w:r w:rsidRPr="00046A5A">
              <w:rPr>
                <w:rFonts w:ascii="Arial" w:eastAsia="Times New Roman" w:hAnsi="Arial" w:cs="Arial"/>
                <w:i/>
                <w:iCs/>
                <w:color w:val="000000"/>
                <w:sz w:val="18"/>
                <w:szCs w:val="18"/>
              </w:rPr>
              <w:t>(Ký, ghi rõ họ tên, đóng dấu (nếu có))</w:t>
            </w:r>
          </w:p>
        </w:tc>
      </w:tr>
    </w:tbl>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5"/>
        <w:gridCol w:w="5505"/>
      </w:tblGrid>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b/>
                <w:bCs/>
                <w:color w:val="000000"/>
                <w:sz w:val="18"/>
                <w:szCs w:val="18"/>
              </w:rPr>
            </w:pPr>
          </w:p>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TÊN THƯƠNG NHÂN</w:t>
            </w:r>
            <w:r w:rsidRPr="00046A5A">
              <w:rPr>
                <w:rFonts w:ascii="Arial" w:eastAsia="Times New Roman" w:hAnsi="Arial" w:cs="Arial"/>
                <w:b/>
                <w:bCs/>
                <w:color w:val="000000"/>
                <w:sz w:val="18"/>
                <w:szCs w:val="18"/>
              </w:rPr>
              <w:br/>
              <w:t>-------</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b/>
                <w:bCs/>
                <w:color w:val="000000"/>
                <w:sz w:val="18"/>
                <w:szCs w:val="18"/>
              </w:rPr>
            </w:pPr>
            <w:r w:rsidRPr="00046A5A">
              <w:rPr>
                <w:rFonts w:ascii="Arial" w:eastAsia="Times New Roman" w:hAnsi="Arial" w:cs="Arial"/>
                <w:b/>
                <w:bCs/>
                <w:color w:val="000000"/>
                <w:sz w:val="18"/>
                <w:szCs w:val="18"/>
              </w:rPr>
              <w:t>BM 03</w:t>
            </w:r>
          </w:p>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CỘNG HÒA XÃ HỘI CHỦ NGHĨA VIỆT NAM</w:t>
            </w:r>
            <w:r w:rsidRPr="00046A5A">
              <w:rPr>
                <w:rFonts w:ascii="Arial" w:eastAsia="Times New Roman" w:hAnsi="Arial" w:cs="Arial"/>
                <w:b/>
                <w:bCs/>
                <w:color w:val="000000"/>
                <w:sz w:val="18"/>
                <w:szCs w:val="18"/>
              </w:rPr>
              <w:br/>
              <w:t>Độc lập - Tự do - Hạnh phúc </w:t>
            </w:r>
            <w:r w:rsidRPr="00046A5A">
              <w:rPr>
                <w:rFonts w:ascii="Arial" w:eastAsia="Times New Roman" w:hAnsi="Arial" w:cs="Arial"/>
                <w:b/>
                <w:bCs/>
                <w:color w:val="000000"/>
                <w:sz w:val="18"/>
                <w:szCs w:val="18"/>
              </w:rPr>
              <w:br/>
              <w:t>---------------</w:t>
            </w:r>
          </w:p>
        </w:tc>
      </w:tr>
      <w:tr w:rsidR="00046A5A" w:rsidRPr="00046A5A" w:rsidTr="00BB0DD4">
        <w:trPr>
          <w:tblCellSpacing w:w="0" w:type="dxa"/>
        </w:trPr>
        <w:tc>
          <w:tcPr>
            <w:tcW w:w="334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Số:     /</w:t>
            </w:r>
          </w:p>
        </w:tc>
        <w:tc>
          <w:tcPr>
            <w:tcW w:w="550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i/>
                <w:iCs/>
                <w:color w:val="000000"/>
                <w:sz w:val="18"/>
                <w:szCs w:val="18"/>
              </w:rPr>
              <w:t>……….., ngày ……. tháng ……… năm …………</w:t>
            </w:r>
          </w:p>
        </w:tc>
      </w:tr>
    </w:tbl>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 xml:space="preserve">ĐƠN ĐỀ NGHỊ CẤP LẠI </w:t>
      </w:r>
      <w:r w:rsidRPr="00046A5A">
        <w:rPr>
          <w:rFonts w:eastAsia="Times New Roman" w:cs="Times New Roman"/>
          <w:b/>
          <w:sz w:val="20"/>
          <w:szCs w:val="20"/>
        </w:rPr>
        <w:t>GIẤY PHÉP SẢN XUẤT RƯỢU THỦ CÔNG NHẰM MỤC ĐÍCH KINH DOANH</w:t>
      </w:r>
      <w:r w:rsidRPr="00046A5A">
        <w:rPr>
          <w:rFonts w:ascii="Arial" w:eastAsia="Times New Roman" w:hAnsi="Arial" w:cs="Arial"/>
          <w:b/>
          <w:bCs/>
          <w:color w:val="000000"/>
          <w:sz w:val="18"/>
          <w:szCs w:val="18"/>
        </w:rPr>
        <w:br/>
      </w:r>
      <w:r w:rsidRPr="00046A5A">
        <w:rPr>
          <w:rFonts w:ascii="Arial" w:eastAsia="Times New Roman" w:hAnsi="Arial" w:cs="Arial"/>
          <w:b/>
          <w:bCs/>
          <w:i/>
          <w:iCs/>
          <w:color w:val="000000"/>
          <w:sz w:val="18"/>
          <w:szCs w:val="18"/>
        </w:rPr>
        <w:t>(trong trường hợp giấy phép bị mất, bị hỏng)</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Kính gửi: Phòng Kinh tế Thị xã Cửa lò</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Tên thương nhân: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chỉ trụ sở chính: …………………………….. Điện thoại: ……………… Fax:.................</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Địa điểm sản xuất/kinh doanh: ……………………..Điện thoại: …..…………… Fax: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chứng nhận đăng ký doanh nghiệp (hoặc giấy tờ có giá trị pháp lý tương đương)/Giấy chứng nhận đăng ký hợp tác xã, liên hiệp hợp tác xã/Giấy chứng nhận đăng ký hộ kinh doanh số……………… do .............cấp ngày ………….. tháng………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phép......……. đã được cấp số…….. do …… cấp ngày …… tháng …….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Giấy phép.......đã được cấp sửa đổi, bổ sung/cấp lại (nếu có) số ……. do ……. cấp ngày……tháng …… năm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đề nghị ………...... xem xét cấp lại Giấy phép……...……, với lý do cụ thể như sau:……..</w:t>
      </w:r>
      <w:r w:rsidRPr="00046A5A">
        <w:rPr>
          <w:rFonts w:ascii="Arial" w:eastAsia="Times New Roman" w:hAnsi="Arial" w:cs="Arial"/>
          <w:color w:val="000000"/>
          <w:sz w:val="18"/>
          <w:szCs w:val="18"/>
          <w:vertAlign w:val="superscript"/>
        </w:rPr>
        <w:t>(</w:t>
      </w:r>
      <w:r w:rsidRPr="00046A5A">
        <w:rPr>
          <w:rFonts w:ascii="Arial" w:eastAsia="Times New Roman" w:hAnsi="Arial" w:cs="Arial"/>
          <w:color w:val="000000"/>
          <w:sz w:val="18"/>
          <w:szCs w:val="18"/>
        </w:rPr>
        <w:t>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xin cam đoan thực hiện đúng các quy định tại Nghị định số  105/2017/NĐ-CP ngày 14  tháng 9 năm 2017 của Chính phủ về kinh doanh rượu và những quy định của pháp luật có liên quan. Nếu sai, xin hoàn toàn chịu trách nhiệm trước pháp luật./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3"/>
        <w:gridCol w:w="4743"/>
      </w:tblGrid>
      <w:tr w:rsidR="00046A5A" w:rsidRPr="00046A5A" w:rsidTr="00BB0DD4">
        <w:trPr>
          <w:tblCellSpacing w:w="0" w:type="dxa"/>
        </w:trPr>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c>
        <w:tc>
          <w:tcPr>
            <w:tcW w:w="2500" w:type="pct"/>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Người đại diện theo pháp luật</w:t>
            </w:r>
            <w:r w:rsidRPr="00046A5A">
              <w:rPr>
                <w:rFonts w:ascii="Arial" w:eastAsia="Times New Roman" w:hAnsi="Arial" w:cs="Arial"/>
                <w:b/>
                <w:bCs/>
                <w:color w:val="000000"/>
                <w:sz w:val="18"/>
                <w:szCs w:val="18"/>
              </w:rPr>
              <w:br/>
            </w:r>
            <w:r w:rsidRPr="00046A5A">
              <w:rPr>
                <w:rFonts w:ascii="Arial" w:eastAsia="Times New Roman" w:hAnsi="Arial" w:cs="Arial"/>
                <w:i/>
                <w:iCs/>
                <w:color w:val="000000"/>
                <w:sz w:val="18"/>
                <w:szCs w:val="18"/>
              </w:rPr>
              <w:t>(Ký, ghi rõ họ tên, đóng dấu (nếu có))</w:t>
            </w:r>
          </w:p>
        </w:tc>
      </w:tr>
    </w:tbl>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CF0654" w:rsidP="00A23AC1">
      <w:pPr>
        <w:spacing w:after="120" w:line="240" w:lineRule="auto"/>
        <w:jc w:val="both"/>
        <w:rPr>
          <w:rFonts w:eastAsia="Times New Roman" w:cs="Times New Roman"/>
          <w:b/>
          <w:sz w:val="32"/>
          <w:szCs w:val="32"/>
        </w:rPr>
      </w:pPr>
      <w:r>
        <w:rPr>
          <w:rFonts w:eastAsia="Times New Roman" w:cs="Times New Roman"/>
          <w:b/>
          <w:sz w:val="32"/>
          <w:szCs w:val="32"/>
        </w:rPr>
        <w:t xml:space="preserve">7. </w:t>
      </w:r>
      <w:r w:rsidR="00046A5A" w:rsidRPr="00046A5A">
        <w:rPr>
          <w:rFonts w:eastAsia="Times New Roman" w:cs="Times New Roman"/>
          <w:b/>
          <w:sz w:val="32"/>
          <w:szCs w:val="32"/>
        </w:rPr>
        <w:t>THỦ TỤC</w:t>
      </w:r>
      <w:r>
        <w:rPr>
          <w:rFonts w:eastAsia="Times New Roman" w:cs="Times New Roman"/>
          <w:b/>
          <w:sz w:val="32"/>
          <w:szCs w:val="32"/>
        </w:rPr>
        <w:t xml:space="preserve"> </w:t>
      </w:r>
      <w:r w:rsidR="00046A5A" w:rsidRPr="00046A5A">
        <w:rPr>
          <w:rFonts w:eastAsia="Times New Roman" w:cs="Times New Roman"/>
          <w:b/>
          <w:sz w:val="32"/>
          <w:szCs w:val="32"/>
        </w:rPr>
        <w:t>CẤP GIẤY PHÉP KINH DOANH BÁN LẺ THUỐC LÁ</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hẹn tại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rPr>
        <w:t>Bước 2: Chuyên viên phòng tiếp nhận và kiểm tra tính đầy đủ của hồ sơ, nếu hồ sơ không đầy đủ hướng dẫn bổ sung hồ sơ. Nếu hồ sơ hợp lệ chuyển sang bước tiếp theo</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2"/>
        </w:rPr>
        <w:t>Bước 3</w:t>
      </w:r>
      <w:r w:rsidRPr="00046A5A">
        <w:rPr>
          <w:rFonts w:eastAsia="Times New Roman" w:cs="Times New Roman"/>
          <w:b/>
          <w:sz w:val="32"/>
          <w:szCs w:val="32"/>
        </w:rPr>
        <w:t>:</w:t>
      </w:r>
      <w:r w:rsidRPr="00046A5A">
        <w:rPr>
          <w:rFonts w:eastAsia="Times New Roman" w:cs="Times New Roman"/>
          <w:sz w:val="26"/>
          <w:szCs w:val="26"/>
        </w:rPr>
        <w:t>Thẩm định hồ sơ:</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xml:space="preserve">+ Chuyên viên thụ lý hồ sơ thẩm định nội dung hồ sơ. </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Nếu hồ sơ không đầy đủ, tính pháp lý thì trả lại công dân (nêu rõ lý do không được).</w:t>
      </w:r>
    </w:p>
    <w:p w:rsidR="00046A5A" w:rsidRPr="00046A5A" w:rsidRDefault="00046A5A" w:rsidP="00A23AC1">
      <w:pPr>
        <w:tabs>
          <w:tab w:val="left" w:pos="1095"/>
        </w:tabs>
        <w:spacing w:after="120" w:line="240" w:lineRule="auto"/>
        <w:ind w:left="720"/>
        <w:jc w:val="both"/>
        <w:rPr>
          <w:rFonts w:eastAsia="Times New Roman" w:cs="Times New Roman"/>
          <w:sz w:val="26"/>
          <w:szCs w:val="26"/>
        </w:rPr>
      </w:pPr>
      <w:r w:rsidRPr="00046A5A">
        <w:rPr>
          <w:rFonts w:eastAsia="Times New Roman" w:cs="Times New Roman"/>
          <w:sz w:val="26"/>
          <w:szCs w:val="26"/>
        </w:rPr>
        <w:t>+ Nếu hồ sơ đã đầy đủ thì trình lãnh đạo phê duyệt</w:t>
      </w:r>
    </w:p>
    <w:p w:rsidR="00046A5A" w:rsidRPr="00046A5A" w:rsidRDefault="00046A5A" w:rsidP="00A23AC1">
      <w:pPr>
        <w:widowControl w:val="0"/>
        <w:tabs>
          <w:tab w:val="left" w:pos="992"/>
        </w:tabs>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Bước 4- </w:t>
      </w:r>
      <w:r w:rsidRPr="00046A5A">
        <w:rPr>
          <w:rFonts w:eastAsia="Times New Roman" w:cs="Times New Roman"/>
          <w:sz w:val="26"/>
          <w:szCs w:val="28"/>
        </w:rPr>
        <w:t>Trưởng Phòng Kinh tế</w:t>
      </w:r>
      <w:r w:rsidRPr="00046A5A">
        <w:rPr>
          <w:rFonts w:eastAsia="Times New Roman" w:cs="Times New Roman"/>
          <w:sz w:val="26"/>
          <w:szCs w:val="28"/>
          <w:lang w:val="vi-VN"/>
        </w:rPr>
        <w:t xml:space="preserve"> ban hành quyết định </w:t>
      </w:r>
      <w:r w:rsidRPr="00046A5A">
        <w:rPr>
          <w:rFonts w:eastAsia="Times New Roman" w:cs="Times New Roman"/>
          <w:sz w:val="26"/>
          <w:szCs w:val="28"/>
        </w:rPr>
        <w:t>cấp giấy phép kinh doanh bán lẻ thuốc lá cho tổ chức, cá nhân.</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8"/>
          <w:lang w:val="vi-VN"/>
        </w:rPr>
        <w:t xml:space="preserve">Người có đơn yêu cầu </w:t>
      </w:r>
      <w:r w:rsidRPr="00046A5A">
        <w:rPr>
          <w:rFonts w:eastAsia="Times New Roman" w:cs="Times New Roman"/>
          <w:sz w:val="26"/>
          <w:szCs w:val="28"/>
        </w:rPr>
        <w:t xml:space="preserve">cấp giấy phép bán lẻ bán lẻ thuốc lá  </w:t>
      </w:r>
      <w:r w:rsidRPr="00046A5A">
        <w:rPr>
          <w:rFonts w:eastAsia="Times New Roman" w:cs="Times New Roman"/>
          <w:sz w:val="26"/>
          <w:szCs w:val="28"/>
          <w:lang w:val="vi-VN"/>
        </w:rPr>
        <w:t xml:space="preserve">nộp đơn </w:t>
      </w:r>
      <w:r w:rsidRPr="00046A5A">
        <w:rPr>
          <w:rFonts w:eastAsia="Times New Roman" w:cs="Times New Roman"/>
          <w:sz w:val="26"/>
          <w:szCs w:val="26"/>
        </w:rPr>
        <w:t xml:space="preserve">tại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a) Thành phần hồ sơ, gồm:</w:t>
      </w:r>
    </w:p>
    <w:p w:rsidR="00046A5A" w:rsidRPr="00046A5A" w:rsidRDefault="00046A5A" w:rsidP="00A23AC1">
      <w:pPr>
        <w:numPr>
          <w:ilvl w:val="0"/>
          <w:numId w:val="41"/>
        </w:numPr>
        <w:spacing w:before="140" w:after="140" w:line="240" w:lineRule="auto"/>
        <w:ind w:firstLine="501"/>
        <w:jc w:val="both"/>
        <w:rPr>
          <w:rFonts w:eastAsia="Times New Roman" w:cs="Times New Roman"/>
          <w:sz w:val="26"/>
          <w:szCs w:val="26"/>
        </w:rPr>
      </w:pPr>
      <w:r w:rsidRPr="00046A5A">
        <w:rPr>
          <w:rFonts w:eastAsia="Times New Roman" w:cs="Times New Roman"/>
          <w:sz w:val="26"/>
          <w:szCs w:val="26"/>
        </w:rPr>
        <w:t>Đơn đề nghị cấp Giấy phép kinh doanh bán lẻ (hoặc đại lý bán lẻ) sản phẩm thuốc lá (theo mẫu);</w:t>
      </w:r>
    </w:p>
    <w:p w:rsidR="00046A5A" w:rsidRPr="00046A5A" w:rsidRDefault="00046A5A" w:rsidP="00A23AC1">
      <w:pPr>
        <w:numPr>
          <w:ilvl w:val="0"/>
          <w:numId w:val="41"/>
        </w:numPr>
        <w:spacing w:before="140" w:after="140" w:line="240" w:lineRule="auto"/>
        <w:ind w:firstLine="501"/>
        <w:jc w:val="both"/>
        <w:rPr>
          <w:rFonts w:eastAsia="Times New Roman" w:cs="Times New Roman"/>
          <w:sz w:val="26"/>
          <w:szCs w:val="26"/>
        </w:rPr>
      </w:pPr>
      <w:r w:rsidRPr="00046A5A">
        <w:rPr>
          <w:rFonts w:eastAsia="Times New Roman" w:cs="Times New Roman"/>
          <w:sz w:val="26"/>
          <w:szCs w:val="26"/>
        </w:rPr>
        <w:t>Bản sao hợp lệ Giấy chứng nhận đăng ký kinh doanh;</w:t>
      </w:r>
    </w:p>
    <w:p w:rsidR="00046A5A" w:rsidRPr="00046A5A" w:rsidRDefault="00046A5A" w:rsidP="00A23AC1">
      <w:pPr>
        <w:numPr>
          <w:ilvl w:val="0"/>
          <w:numId w:val="41"/>
        </w:numPr>
        <w:spacing w:before="140" w:after="140" w:line="240" w:lineRule="auto"/>
        <w:ind w:firstLine="501"/>
        <w:jc w:val="both"/>
        <w:rPr>
          <w:rFonts w:eastAsia="Times New Roman" w:cs="Times New Roman"/>
          <w:sz w:val="26"/>
          <w:szCs w:val="26"/>
        </w:rPr>
      </w:pPr>
      <w:r w:rsidRPr="00046A5A">
        <w:rPr>
          <w:rFonts w:eastAsia="Times New Roman" w:cs="Times New Roman"/>
          <w:sz w:val="26"/>
          <w:szCs w:val="26"/>
        </w:rPr>
        <w:t>Văn bản giới thiệu của thương nhân bán buôn sản phẩm thuốc lá, trong đó ghi rõ địa điểm kinh doanh;</w:t>
      </w:r>
    </w:p>
    <w:p w:rsidR="00046A5A" w:rsidRPr="00046A5A" w:rsidRDefault="00046A5A" w:rsidP="00A23AC1">
      <w:pPr>
        <w:tabs>
          <w:tab w:val="left" w:pos="852"/>
        </w:tabs>
        <w:spacing w:before="120" w:after="0" w:line="240" w:lineRule="auto"/>
        <w:jc w:val="both"/>
        <w:rPr>
          <w:rFonts w:eastAsia="Times New Roman" w:cs="Times New Roman"/>
          <w:sz w:val="26"/>
          <w:szCs w:val="26"/>
        </w:rPr>
      </w:pPr>
      <w:r w:rsidRPr="00046A5A">
        <w:rPr>
          <w:rFonts w:eastAsia="Times New Roman" w:cs="Times New Roman"/>
          <w:sz w:val="26"/>
          <w:szCs w:val="26"/>
        </w:rPr>
        <w:tab/>
        <w:t>Tài liệu chứng minh tính hợp pháp về địa chỉ, địa điểm kinh doanh bán lẻ sản phẩm thuốc lá của thương nhân</w:t>
      </w:r>
    </w:p>
    <w:p w:rsidR="00046A5A" w:rsidRPr="00046A5A" w:rsidRDefault="00046A5A" w:rsidP="00A23AC1">
      <w:pPr>
        <w:tabs>
          <w:tab w:val="left" w:pos="852"/>
        </w:tabs>
        <w:spacing w:before="120" w:after="0" w:line="240" w:lineRule="auto"/>
        <w:jc w:val="both"/>
        <w:rPr>
          <w:rFonts w:eastAsia="Times New Roman" w:cs="Times New Roman"/>
          <w:sz w:val="26"/>
          <w:szCs w:val="26"/>
        </w:rPr>
      </w:pPr>
      <w:r w:rsidRPr="00046A5A">
        <w:rPr>
          <w:rFonts w:eastAsia="Times New Roman" w:cs="Times New Roman"/>
          <w:sz w:val="26"/>
          <w:szCs w:val="26"/>
        </w:rPr>
        <w:t>b) số lượng hồ sơ : 01 bộ</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4</w:t>
      </w:r>
      <w:r w:rsidRPr="00046A5A">
        <w:rPr>
          <w:rFonts w:eastAsia="Times New Roman" w:cs="Times New Roman"/>
          <w:b/>
          <w:i/>
          <w:sz w:val="26"/>
          <w:szCs w:val="28"/>
        </w:rPr>
        <w:t>)</w:t>
      </w:r>
      <w:r w:rsidRPr="00046A5A">
        <w:rPr>
          <w:rFonts w:eastAsia="Times New Roman" w:cs="Times New Roman"/>
          <w:b/>
          <w:i/>
          <w:sz w:val="26"/>
          <w:szCs w:val="28"/>
          <w:lang w:val="vi-VN"/>
        </w:rPr>
        <w:t>.</w:t>
      </w:r>
      <w:r w:rsidRPr="00046A5A">
        <w:rPr>
          <w:rFonts w:eastAsia="Times New Roman" w:cs="Times New Roman"/>
          <w:b/>
          <w:i/>
          <w:sz w:val="26"/>
          <w:szCs w:val="28"/>
        </w:rPr>
        <w:t xml:space="preserve"> </w:t>
      </w:r>
      <w:r w:rsidRPr="00046A5A">
        <w:rPr>
          <w:rFonts w:eastAsia="Times New Roman" w:cs="Times New Roman"/>
          <w:b/>
          <w:i/>
          <w:sz w:val="26"/>
          <w:szCs w:val="28"/>
          <w:lang w:val="vi-VN"/>
        </w:rPr>
        <w:t>Thời hạn giải quyết</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8"/>
          <w:lang w:val="vi-VN"/>
        </w:rPr>
        <w:t>-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046A5A" w:rsidRPr="00046A5A" w:rsidRDefault="00046A5A" w:rsidP="00A23AC1">
      <w:pPr>
        <w:tabs>
          <w:tab w:val="left" w:pos="1095"/>
        </w:tabs>
        <w:spacing w:after="120" w:line="240" w:lineRule="auto"/>
        <w:ind w:left="720"/>
        <w:jc w:val="both"/>
        <w:rPr>
          <w:rFonts w:eastAsia="Times New Roman" w:cs="Times New Roman"/>
          <w:spacing w:val="-4"/>
          <w:sz w:val="26"/>
          <w:szCs w:val="26"/>
        </w:rPr>
      </w:pPr>
      <w:r w:rsidRPr="00046A5A">
        <w:rPr>
          <w:rFonts w:eastAsia="Times New Roman" w:cs="Times New Roman"/>
          <w:spacing w:val="-4"/>
          <w:sz w:val="26"/>
          <w:szCs w:val="26"/>
          <w:lang w:val="vi-VN"/>
        </w:rPr>
        <w:t xml:space="preserve">- Thời hạn giải quyết: không quá </w:t>
      </w:r>
      <w:r w:rsidRPr="00046A5A">
        <w:rPr>
          <w:rFonts w:eastAsia="Times New Roman" w:cs="Times New Roman"/>
          <w:spacing w:val="-4"/>
          <w:sz w:val="26"/>
          <w:szCs w:val="26"/>
        </w:rPr>
        <w:t>15</w:t>
      </w:r>
      <w:r w:rsidRPr="00046A5A">
        <w:rPr>
          <w:rFonts w:eastAsia="Times New Roman" w:cs="Times New Roman"/>
          <w:spacing w:val="-4"/>
          <w:sz w:val="26"/>
          <w:szCs w:val="26"/>
          <w:lang w:val="vi-VN"/>
        </w:rPr>
        <w:t xml:space="preserve"> ngày</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hộ kinh doanh cá thể</w:t>
      </w:r>
      <w:r w:rsidRPr="00046A5A">
        <w:rPr>
          <w:rFonts w:eastAsia="Times New Roman" w:cs="Times New Roman"/>
          <w:sz w:val="26"/>
          <w:szCs w:val="28"/>
          <w:lang w:val="vi-VN"/>
        </w:rPr>
        <w:t>.</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có thẩm quyền quyết định: </w:t>
      </w:r>
      <w:r w:rsidRPr="00046A5A">
        <w:rPr>
          <w:rFonts w:eastAsia="Times New Roman" w:cs="Times New Roman"/>
          <w:sz w:val="26"/>
          <w:szCs w:val="28"/>
        </w:rPr>
        <w:t>Phòng Kinh tế</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phối hợp: UBND cấp </w:t>
      </w:r>
      <w:r w:rsidRPr="00046A5A">
        <w:rPr>
          <w:rFonts w:eastAsia="Times New Roman" w:cs="Times New Roman"/>
          <w:sz w:val="26"/>
          <w:szCs w:val="28"/>
        </w:rPr>
        <w:t>Phường, các phòng ban liên quan</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lang w:val="vi-VN"/>
        </w:rPr>
      </w:pPr>
      <w:r w:rsidRPr="00046A5A">
        <w:rPr>
          <w:rFonts w:eastAsia="Times New Roman" w:cs="Times New Roman"/>
          <w:spacing w:val="-4"/>
          <w:sz w:val="26"/>
          <w:szCs w:val="26"/>
          <w:lang w:val="vi-VN"/>
        </w:rPr>
        <w:t xml:space="preserve">- </w:t>
      </w:r>
      <w:r w:rsidRPr="00046A5A">
        <w:rPr>
          <w:rFonts w:eastAsia="Times New Roman" w:cs="Times New Roman"/>
          <w:spacing w:val="-4"/>
          <w:sz w:val="26"/>
          <w:szCs w:val="26"/>
        </w:rPr>
        <w:t>Quyết đinh cấp giấy phép kinh doanh bán lẻ rượu</w:t>
      </w:r>
      <w:r w:rsidRPr="00046A5A">
        <w:rPr>
          <w:rFonts w:eastAsia="Times New Roman" w:cs="Times New Roman"/>
          <w:spacing w:val="-4"/>
          <w:sz w:val="26"/>
          <w:szCs w:val="26"/>
          <w:lang w:val="vi-VN"/>
        </w:rPr>
        <w:t>.</w:t>
      </w:r>
    </w:p>
    <w:p w:rsidR="00046A5A" w:rsidRPr="00046A5A" w:rsidRDefault="00046A5A" w:rsidP="00A23AC1">
      <w:pPr>
        <w:spacing w:before="80" w:after="80" w:line="240" w:lineRule="auto"/>
        <w:ind w:firstLine="567"/>
        <w:jc w:val="both"/>
        <w:rPr>
          <w:rFonts w:eastAsia="Times New Roman" w:cs="Times New Roman"/>
          <w:szCs w:val="24"/>
        </w:rPr>
      </w:pPr>
      <w:r w:rsidRPr="00046A5A">
        <w:rPr>
          <w:rFonts w:eastAsia="Times New Roman" w:cs="Times New Roman"/>
          <w:b/>
          <w:i/>
          <w:sz w:val="26"/>
          <w:szCs w:val="28"/>
          <w:lang w:val="vi-VN"/>
        </w:rPr>
        <w:t>(8).</w:t>
      </w:r>
      <w:r w:rsidRPr="00046A5A">
        <w:rPr>
          <w:rFonts w:eastAsia="Times New Roman" w:cs="Times New Roman"/>
          <w:sz w:val="26"/>
          <w:szCs w:val="28"/>
          <w:lang w:val="vi-VN"/>
        </w:rPr>
        <w:t xml:space="preserve"> </w:t>
      </w:r>
      <w:r w:rsidRPr="00046A5A">
        <w:rPr>
          <w:rFonts w:eastAsia="Times New Roman" w:cs="Times New Roman"/>
          <w:b/>
          <w:i/>
          <w:sz w:val="26"/>
          <w:szCs w:val="28"/>
          <w:lang w:val="vi-VN"/>
        </w:rPr>
        <w:t>Lệ phí:</w:t>
      </w:r>
      <w:r w:rsidRPr="00046A5A">
        <w:rPr>
          <w:rFonts w:eastAsia="Times New Roman" w:cs="Times New Roman"/>
          <w:sz w:val="26"/>
          <w:szCs w:val="28"/>
          <w:lang w:val="vi-VN"/>
        </w:rPr>
        <w:t xml:space="preserve"> </w:t>
      </w:r>
      <w:r w:rsidRPr="00046A5A">
        <w:rPr>
          <w:rFonts w:eastAsia="Times New Roman" w:cs="Times New Roman"/>
          <w:szCs w:val="24"/>
        </w:rPr>
        <w:t>+ Phí thẩm định đối với doanh nghiệp: 1.200.000 đồng</w:t>
      </w:r>
    </w:p>
    <w:p w:rsidR="00046A5A" w:rsidRPr="00046A5A" w:rsidRDefault="00046A5A" w:rsidP="00A23AC1">
      <w:pPr>
        <w:spacing w:after="0" w:line="240" w:lineRule="auto"/>
        <w:ind w:firstLine="567"/>
        <w:jc w:val="both"/>
        <w:rPr>
          <w:rFonts w:eastAsia="Times New Roman" w:cs="Times New Roman"/>
          <w:szCs w:val="24"/>
        </w:rPr>
      </w:pPr>
      <w:r w:rsidRPr="00046A5A">
        <w:rPr>
          <w:rFonts w:eastAsia="Times New Roman" w:cs="Times New Roman"/>
          <w:szCs w:val="24"/>
        </w:rPr>
        <w:t>+ Phí thẩm định đối với hộ KD cá thể: 400.000 đồng</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Cs w:val="24"/>
        </w:rPr>
        <w:t>+ Lệ phí cấp giấy : 200.000 đồng</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Theo</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lastRenderedPageBreak/>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046A5A" w:rsidP="00A23AC1">
      <w:pPr>
        <w:spacing w:before="80" w:after="80" w:line="240" w:lineRule="auto"/>
        <w:ind w:firstLine="567"/>
        <w:jc w:val="both"/>
        <w:rPr>
          <w:rFonts w:eastAsia="Times New Roman" w:cs="Times New Roman"/>
          <w:sz w:val="26"/>
          <w:szCs w:val="24"/>
        </w:rPr>
      </w:pPr>
      <w:r w:rsidRPr="00046A5A">
        <w:rPr>
          <w:rFonts w:eastAsia="Times New Roman" w:cs="Times New Roman"/>
          <w:sz w:val="26"/>
          <w:szCs w:val="24"/>
        </w:rPr>
        <w:t xml:space="preserve">+ Nghị định số 67/2013/NĐ-CP ngày 27/6/2013 của Chính phủ về quy định chi tiết một số điều và  biện pháp thi hành luật phòng chống thuốc lá về kinh doanh thuốc lá </w:t>
      </w:r>
    </w:p>
    <w:p w:rsidR="00046A5A" w:rsidRPr="00046A5A" w:rsidRDefault="00046A5A" w:rsidP="00A23AC1">
      <w:pPr>
        <w:spacing w:before="80" w:after="80" w:line="240" w:lineRule="auto"/>
        <w:ind w:firstLine="567"/>
        <w:jc w:val="both"/>
        <w:rPr>
          <w:rFonts w:eastAsia="Times New Roman" w:cs="Times New Roman"/>
          <w:sz w:val="26"/>
          <w:szCs w:val="26"/>
          <w:shd w:val="clear" w:color="auto" w:fill="FFFFFF"/>
        </w:rPr>
      </w:pPr>
      <w:r w:rsidRPr="00046A5A">
        <w:rPr>
          <w:rFonts w:eastAsia="Times New Roman" w:cs="Times New Roman"/>
          <w:sz w:val="26"/>
          <w:szCs w:val="26"/>
          <w:shd w:val="clear" w:color="auto" w:fill="FFFFFF"/>
        </w:rPr>
        <w:t>+ Thông tư số 21/2013/TT-BCT ngày 25 tháng 9 năm 2013 của Bộ Công Thương quy định chi tiết một số điều của Nghị định số 67/2013/NĐ- CP ngày 27 tháng 6 năm 2013 của Chính phủ quy định chi tiết một số điều và biện pháp thi hành Luật Phòng, chống tác hại của thuốc lá về kinh doanh thuốc lá và những quy định của pháp luật liên quan.</w:t>
      </w:r>
    </w:p>
    <w:p w:rsidR="00046A5A" w:rsidRPr="00046A5A" w:rsidRDefault="00046A5A" w:rsidP="00A23AC1">
      <w:pPr>
        <w:spacing w:after="120" w:line="240" w:lineRule="auto"/>
        <w:ind w:firstLine="567"/>
        <w:jc w:val="both"/>
        <w:rPr>
          <w:rFonts w:eastAsia="Times New Roman" w:cs="Times New Roman"/>
          <w:sz w:val="26"/>
          <w:szCs w:val="24"/>
        </w:rPr>
      </w:pPr>
      <w:r w:rsidRPr="00046A5A">
        <w:rPr>
          <w:rFonts w:eastAsia="Times New Roman" w:cs="Times New Roman"/>
          <w:sz w:val="26"/>
          <w:szCs w:val="24"/>
        </w:rPr>
        <w:t>+ Nghị Định 106/2017/NĐ – CP ngày 14/9/2017 của Chính phủ về sửa đổi bổ sung một số điều Nghị định 167</w:t>
      </w:r>
    </w:p>
    <w:p w:rsidR="00046A5A" w:rsidRPr="00046A5A" w:rsidRDefault="00046A5A" w:rsidP="00A23AC1">
      <w:pPr>
        <w:spacing w:after="120" w:line="240" w:lineRule="auto"/>
        <w:ind w:firstLine="567"/>
        <w:jc w:val="both"/>
        <w:rPr>
          <w:rFonts w:eastAsia="Times New Roman" w:cs="Times New Roman"/>
          <w:b/>
          <w:sz w:val="32"/>
          <w:szCs w:val="32"/>
        </w:rPr>
      </w:pPr>
      <w:r w:rsidRPr="00046A5A">
        <w:rPr>
          <w:rFonts w:eastAsia="Times New Roman" w:cs="Times New Roman"/>
          <w:sz w:val="26"/>
          <w:szCs w:val="26"/>
          <w:shd w:val="clear" w:color="auto" w:fill="F5F5F5"/>
        </w:rPr>
        <w:t>+ Thông tư số 168/2016/TT-BTC ngày 26/10/2016 của Bộ Tài chínhQuy định mức thu, chế độ thu, nộp, quản lý và sử dụng phí thẩm định kinh doanh hàng hóa, dịch vụ hạn chế kinh doanh; phí thẩm định kinh doanh hàng hóa, dịch vụ kinh doanh có điều kiện thuộc lĩnh vực thương mạivà lệ phí cấp Giấy phép thành lập Sở Giao dịch hàng hóa</w:t>
      </w: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37"/>
        <w:gridCol w:w="5849"/>
      </w:tblGrid>
      <w:tr w:rsidR="00046A5A" w:rsidRPr="00046A5A" w:rsidTr="00BB0DD4">
        <w:trPr>
          <w:tblCellSpacing w:w="0" w:type="dxa"/>
        </w:trPr>
        <w:tc>
          <w:tcPr>
            <w:tcW w:w="496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TÊN THƯƠNG NHÂN</w:t>
            </w:r>
            <w:r w:rsidRPr="00046A5A">
              <w:rPr>
                <w:rFonts w:ascii="Arial" w:eastAsia="Times New Roman" w:hAnsi="Arial" w:cs="Arial"/>
                <w:b/>
                <w:bCs/>
                <w:color w:val="000000"/>
                <w:sz w:val="18"/>
                <w:szCs w:val="18"/>
              </w:rPr>
              <w:br/>
              <w:t>-------</w:t>
            </w:r>
          </w:p>
        </w:tc>
        <w:tc>
          <w:tcPr>
            <w:tcW w:w="8160"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CỘNG HÒA XÃ HỘI CHỦ NGHĨA VIỆT NAM</w:t>
            </w:r>
            <w:r w:rsidRPr="00046A5A">
              <w:rPr>
                <w:rFonts w:ascii="Arial" w:eastAsia="Times New Roman" w:hAnsi="Arial" w:cs="Arial"/>
                <w:b/>
                <w:bCs/>
                <w:color w:val="000000"/>
                <w:sz w:val="18"/>
                <w:szCs w:val="18"/>
              </w:rPr>
              <w:br/>
              <w:t>Độc lập - Tự do - Hạnh phúc </w:t>
            </w:r>
            <w:r w:rsidRPr="00046A5A">
              <w:rPr>
                <w:rFonts w:ascii="Arial" w:eastAsia="Times New Roman" w:hAnsi="Arial" w:cs="Arial"/>
                <w:b/>
                <w:bCs/>
                <w:color w:val="000000"/>
                <w:sz w:val="18"/>
                <w:szCs w:val="18"/>
              </w:rPr>
              <w:br/>
              <w:t>---------------</w:t>
            </w:r>
          </w:p>
        </w:tc>
      </w:tr>
      <w:tr w:rsidR="00046A5A" w:rsidRPr="00046A5A" w:rsidTr="00BB0DD4">
        <w:trPr>
          <w:tblCellSpacing w:w="0" w:type="dxa"/>
        </w:trPr>
        <w:tc>
          <w:tcPr>
            <w:tcW w:w="496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Số:       /...</w:t>
            </w:r>
          </w:p>
        </w:tc>
        <w:tc>
          <w:tcPr>
            <w:tcW w:w="8160"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i/>
                <w:iCs/>
                <w:color w:val="000000"/>
                <w:sz w:val="18"/>
                <w:szCs w:val="18"/>
              </w:rPr>
              <w:t>............., ngày...... tháng....... năm............</w:t>
            </w:r>
          </w:p>
        </w:tc>
      </w:tr>
    </w:tbl>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bookmarkStart w:id="6" w:name="loai_phuluc23_name"/>
      <w:r w:rsidRPr="00046A5A">
        <w:rPr>
          <w:rFonts w:ascii="Arial" w:eastAsia="Times New Roman" w:hAnsi="Arial" w:cs="Arial"/>
          <w:b/>
          <w:bCs/>
          <w:color w:val="000000"/>
          <w:sz w:val="18"/>
          <w:szCs w:val="18"/>
        </w:rPr>
        <w:t>ĐƠN ĐỀ NGHỊ</w:t>
      </w:r>
      <w:bookmarkEnd w:id="6"/>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bookmarkStart w:id="7" w:name="loai_phuluc23_name_name"/>
      <w:r w:rsidRPr="00046A5A">
        <w:rPr>
          <w:rFonts w:ascii="Arial" w:eastAsia="Times New Roman" w:hAnsi="Arial" w:cs="Arial"/>
          <w:b/>
          <w:bCs/>
          <w:color w:val="000000"/>
          <w:sz w:val="18"/>
          <w:szCs w:val="18"/>
        </w:rPr>
        <w:t>CẤP GIẤY PHÉP BÁN LẺ SẢN PHẨM THUỐC LÁ</w:t>
      </w:r>
      <w:bookmarkEnd w:id="7"/>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Kính gửi: </w:t>
      </w:r>
      <w:r w:rsidRPr="00046A5A">
        <w:rPr>
          <w:rFonts w:ascii="Arial" w:eastAsia="Times New Roman" w:hAnsi="Arial" w:cs="Arial"/>
          <w:color w:val="000000"/>
          <w:sz w:val="18"/>
          <w:szCs w:val="18"/>
          <w:shd w:val="clear" w:color="auto" w:fill="FFFF96"/>
        </w:rPr>
        <w:t>Phòng Kinh tế Thị xã Cửa lò</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1. Tên thương nhân:......................................................................................</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2. Địa chỉ trụ sở chính: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3. Điện thoại:........................................................... Fax:.............................;</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4. Giấy chứng nhận đăng ký kinh doanh (hoặc Giấy chứng nhận đăng ký doanh nghiệp) số............ do............................. cấp đăng ký lần đầu ngày........ tháng......... năm......., đăng ký thay đổi lần thứ ..... ngày ..........tháng......... năm.......;</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5. Chi nhánh, văn phòng đại diện hoặc địa điểm kinh doanh (nếu có):</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Tên: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Địa chỉ: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Điện thoại:......................... Fax:...............;</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Đề nghị </w:t>
      </w:r>
      <w:bookmarkStart w:id="8" w:name="cumtu_1"/>
      <w:r w:rsidRPr="00046A5A">
        <w:rPr>
          <w:rFonts w:ascii="Arial" w:eastAsia="Times New Roman" w:hAnsi="Arial" w:cs="Arial"/>
          <w:color w:val="000000"/>
          <w:sz w:val="18"/>
          <w:szCs w:val="18"/>
          <w:shd w:val="clear" w:color="auto" w:fill="FFFF96"/>
        </w:rPr>
        <w:t>Phòng Kinh tế </w:t>
      </w:r>
      <w:bookmarkEnd w:id="8"/>
      <w:r w:rsidRPr="00046A5A">
        <w:rPr>
          <w:rFonts w:ascii="Arial" w:eastAsia="Times New Roman" w:hAnsi="Arial" w:cs="Arial"/>
          <w:color w:val="000000"/>
          <w:sz w:val="18"/>
          <w:szCs w:val="18"/>
        </w:rPr>
        <w:t>......................(1) xem xét cấp Giấy phép bán lẻ sản phẩm thuốc lá, cụ thể như sau:</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6. Được phép mua sản phẩm thuốc lá của các thương nhân bán buôn sản phẩm thuốc lá có tên sau:</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.......................................................................(2)</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7. Được phép tổ chức bán lẻ sản phẩm thuốc lá tại các địa điểm:</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............................................................................................(3)</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......(ghi rõ tên thương nhân).......xin cam đoan thực hiện đúng các quy định tại Nghị định số </w:t>
      </w:r>
      <w:hyperlink r:id="rId7" w:tgtFrame="_blank" w:tooltip="Nghị định 67/2013/NĐ-CP" w:history="1">
        <w:r w:rsidRPr="00046A5A">
          <w:rPr>
            <w:rFonts w:ascii="Arial" w:eastAsia="Times New Roman" w:hAnsi="Arial" w:cs="Arial"/>
            <w:color w:val="0E70C3"/>
            <w:sz w:val="18"/>
            <w:szCs w:val="18"/>
            <w:u w:val="single"/>
          </w:rPr>
          <w:t>67/2013/NĐ-CP</w:t>
        </w:r>
      </w:hyperlink>
      <w:r w:rsidRPr="00046A5A">
        <w:rPr>
          <w:rFonts w:ascii="Arial" w:eastAsia="Times New Roman" w:hAnsi="Arial" w:cs="Arial"/>
          <w:color w:val="000000"/>
          <w:sz w:val="18"/>
          <w:szCs w:val="18"/>
        </w:rPr>
        <w:t>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w:t>
      </w:r>
      <w:hyperlink r:id="rId8" w:tgtFrame="_blank" w:tooltip="Nghị định 67/2013/NĐ-CP" w:history="1">
        <w:r w:rsidRPr="00046A5A">
          <w:rPr>
            <w:rFonts w:ascii="Arial" w:eastAsia="Times New Roman" w:hAnsi="Arial" w:cs="Arial"/>
            <w:color w:val="0E70C3"/>
            <w:sz w:val="18"/>
            <w:szCs w:val="18"/>
            <w:u w:val="single"/>
          </w:rPr>
          <w:t>67/2013/NĐ-CP</w:t>
        </w:r>
      </w:hyperlink>
      <w:r w:rsidRPr="00046A5A">
        <w:rPr>
          <w:rFonts w:ascii="Arial" w:eastAsia="Times New Roman" w:hAnsi="Arial" w:cs="Arial"/>
          <w:color w:val="000000"/>
          <w:sz w:val="18"/>
          <w:szCs w:val="18"/>
        </w:rPr>
        <w:t>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10"/>
        <w:gridCol w:w="6255"/>
      </w:tblGrid>
      <w:tr w:rsidR="00046A5A" w:rsidRPr="00046A5A" w:rsidTr="00BB0DD4">
        <w:trPr>
          <w:tblCellSpacing w:w="0" w:type="dxa"/>
        </w:trPr>
        <w:tc>
          <w:tcPr>
            <w:tcW w:w="2610"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c>
        <w:tc>
          <w:tcPr>
            <w:tcW w:w="625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Người đại diện theo pháp luật của thương nhân</w:t>
            </w:r>
            <w:r w:rsidRPr="00046A5A">
              <w:rPr>
                <w:rFonts w:ascii="Arial" w:eastAsia="Times New Roman" w:hAnsi="Arial" w:cs="Arial"/>
                <w:b/>
                <w:bCs/>
                <w:color w:val="000000"/>
                <w:sz w:val="18"/>
                <w:szCs w:val="18"/>
              </w:rPr>
              <w:br/>
            </w:r>
            <w:r w:rsidRPr="00046A5A">
              <w:rPr>
                <w:rFonts w:ascii="Arial" w:eastAsia="Times New Roman" w:hAnsi="Arial" w:cs="Arial"/>
                <w:i/>
                <w:iCs/>
                <w:color w:val="000000"/>
                <w:sz w:val="18"/>
                <w:szCs w:val="18"/>
              </w:rPr>
              <w:t>(họ và tên, ký tên, đóng dấu)</w:t>
            </w:r>
          </w:p>
        </w:tc>
      </w:tr>
    </w:tbl>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b/>
          <w:sz w:val="32"/>
          <w:szCs w:val="32"/>
        </w:rPr>
      </w:pPr>
    </w:p>
    <w:p w:rsidR="00046A5A" w:rsidRPr="00046A5A" w:rsidRDefault="00046A5A" w:rsidP="00A23AC1">
      <w:pPr>
        <w:spacing w:after="120" w:line="240" w:lineRule="auto"/>
        <w:jc w:val="both"/>
        <w:rPr>
          <w:rFonts w:eastAsia="Times New Roman" w:cs="Times New Roman"/>
          <w:b/>
          <w:sz w:val="32"/>
          <w:szCs w:val="32"/>
        </w:rPr>
      </w:pPr>
    </w:p>
    <w:p w:rsidR="00046A5A" w:rsidRPr="00046A5A" w:rsidRDefault="00046A5A" w:rsidP="00A23AC1">
      <w:pPr>
        <w:spacing w:after="120" w:line="240" w:lineRule="auto"/>
        <w:jc w:val="both"/>
        <w:rPr>
          <w:rFonts w:eastAsia="Times New Roman" w:cs="Times New Roman"/>
          <w:b/>
          <w:sz w:val="32"/>
          <w:szCs w:val="32"/>
        </w:rPr>
      </w:pPr>
    </w:p>
    <w:p w:rsidR="00046A5A" w:rsidRPr="00046A5A" w:rsidRDefault="00046A5A" w:rsidP="00A23AC1">
      <w:pPr>
        <w:spacing w:after="120" w:line="240" w:lineRule="auto"/>
        <w:jc w:val="both"/>
        <w:rPr>
          <w:rFonts w:eastAsia="Times New Roman" w:cs="Times New Roman"/>
          <w:b/>
          <w:sz w:val="32"/>
          <w:szCs w:val="32"/>
        </w:rPr>
      </w:pPr>
    </w:p>
    <w:p w:rsidR="00046A5A" w:rsidRPr="00046A5A" w:rsidRDefault="00CF0654" w:rsidP="00A23AC1">
      <w:pPr>
        <w:spacing w:after="120" w:line="240" w:lineRule="auto"/>
        <w:jc w:val="both"/>
        <w:rPr>
          <w:rFonts w:eastAsia="Times New Roman" w:cs="Times New Roman"/>
          <w:b/>
          <w:sz w:val="32"/>
          <w:szCs w:val="32"/>
        </w:rPr>
      </w:pPr>
      <w:r>
        <w:rPr>
          <w:rFonts w:eastAsia="Times New Roman" w:cs="Times New Roman"/>
          <w:b/>
          <w:sz w:val="32"/>
          <w:szCs w:val="32"/>
        </w:rPr>
        <w:t xml:space="preserve">8. </w:t>
      </w:r>
      <w:r w:rsidR="00046A5A" w:rsidRPr="00046A5A">
        <w:rPr>
          <w:rFonts w:eastAsia="Times New Roman" w:cs="Times New Roman"/>
          <w:b/>
          <w:sz w:val="32"/>
          <w:szCs w:val="32"/>
        </w:rPr>
        <w:t>THỦ TỤC</w:t>
      </w:r>
      <w:r>
        <w:rPr>
          <w:rFonts w:eastAsia="Times New Roman" w:cs="Times New Roman"/>
          <w:b/>
          <w:sz w:val="32"/>
          <w:szCs w:val="32"/>
        </w:rPr>
        <w:t xml:space="preserve"> </w:t>
      </w:r>
      <w:r w:rsidR="00046A5A" w:rsidRPr="00046A5A">
        <w:rPr>
          <w:rFonts w:eastAsia="Times New Roman" w:cs="Times New Roman"/>
          <w:b/>
          <w:sz w:val="32"/>
          <w:szCs w:val="32"/>
        </w:rPr>
        <w:t>CẤP SỬA ĐỔI BỔ SUNG, CẤP LẠI (TRONG TRƯỜNG HỢP BỊ MẤT, HỎNG, TIÊU HỦY) GIẤY PHÉP KINH DOANH BÁN LẺ THUỐC LÁ</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hẹn tại bộ phận giao dịch 1 cửa của UBND thị xã </w:t>
      </w:r>
    </w:p>
    <w:p w:rsidR="00046A5A" w:rsidRPr="00046A5A" w:rsidRDefault="00046A5A" w:rsidP="00A23AC1">
      <w:pPr>
        <w:spacing w:after="0" w:line="240" w:lineRule="auto"/>
        <w:ind w:firstLine="567"/>
        <w:jc w:val="both"/>
        <w:rPr>
          <w:rFonts w:eastAsia="Times New Roman" w:cs="Times New Roman"/>
          <w:sz w:val="26"/>
          <w:szCs w:val="26"/>
        </w:rPr>
      </w:pP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rPr>
        <w:t>Bước 2: Chuyên viên phòng tiếp nhận và kiểm tra tính đầy đủ của hồ sơ, nếu hồ sơ không đầy đủ hướng dẫn bổ sung hồ sơ. Nếu hồ sơ hợp lệ chuyển sang bước tiếp theo</w:t>
      </w:r>
    </w:p>
    <w:p w:rsidR="00046A5A" w:rsidRPr="00046A5A" w:rsidRDefault="00046A5A" w:rsidP="00A23AC1">
      <w:pPr>
        <w:spacing w:after="0" w:line="240" w:lineRule="auto"/>
        <w:ind w:firstLine="567"/>
        <w:jc w:val="both"/>
        <w:rPr>
          <w:rFonts w:eastAsia="Times New Roman" w:cs="Times New Roman"/>
          <w:b/>
          <w:i/>
          <w:sz w:val="26"/>
          <w:szCs w:val="28"/>
        </w:rPr>
      </w:pPr>
    </w:p>
    <w:p w:rsidR="00046A5A" w:rsidRPr="00046A5A" w:rsidRDefault="00046A5A" w:rsidP="00A23AC1">
      <w:pPr>
        <w:spacing w:after="0" w:line="240" w:lineRule="auto"/>
        <w:jc w:val="both"/>
        <w:rPr>
          <w:rFonts w:eastAsia="Times New Roman" w:cs="Times New Roman"/>
          <w:sz w:val="26"/>
          <w:szCs w:val="26"/>
        </w:rPr>
      </w:pPr>
      <w:r w:rsidRPr="00046A5A">
        <w:rPr>
          <w:rFonts w:eastAsia="Times New Roman" w:cs="Times New Roman"/>
          <w:b/>
          <w:sz w:val="32"/>
          <w:szCs w:val="32"/>
        </w:rPr>
        <w:tab/>
      </w:r>
      <w:r w:rsidRPr="00046A5A">
        <w:rPr>
          <w:rFonts w:eastAsia="Times New Roman" w:cs="Times New Roman"/>
          <w:sz w:val="22"/>
        </w:rPr>
        <w:t>Bước 3</w:t>
      </w:r>
      <w:r w:rsidRPr="00046A5A">
        <w:rPr>
          <w:rFonts w:eastAsia="Times New Roman" w:cs="Times New Roman"/>
          <w:b/>
          <w:sz w:val="32"/>
          <w:szCs w:val="32"/>
        </w:rPr>
        <w:t>:</w:t>
      </w:r>
      <w:r w:rsidRPr="00046A5A">
        <w:rPr>
          <w:rFonts w:eastAsia="Times New Roman" w:cs="Times New Roman"/>
          <w:sz w:val="26"/>
          <w:szCs w:val="26"/>
        </w:rPr>
        <w:t>Thẩm định hồ sơ:</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xml:space="preserve">+ Chuyên viên thụ lý hồ sơ thẩm định nội dung hồ sơ. </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Nếu hồ sơ không đầy đủ, tính pháp lý thì trả lại công dân (nêu rõ lý do không được).</w:t>
      </w:r>
    </w:p>
    <w:p w:rsidR="00046A5A" w:rsidRPr="00046A5A" w:rsidRDefault="00046A5A" w:rsidP="00A23AC1">
      <w:pPr>
        <w:tabs>
          <w:tab w:val="left" w:pos="1095"/>
        </w:tabs>
        <w:spacing w:after="120" w:line="240" w:lineRule="auto"/>
        <w:ind w:left="720"/>
        <w:jc w:val="both"/>
        <w:rPr>
          <w:rFonts w:eastAsia="Times New Roman" w:cs="Times New Roman"/>
          <w:sz w:val="26"/>
          <w:szCs w:val="26"/>
        </w:rPr>
      </w:pPr>
      <w:r w:rsidRPr="00046A5A">
        <w:rPr>
          <w:rFonts w:eastAsia="Times New Roman" w:cs="Times New Roman"/>
          <w:sz w:val="26"/>
          <w:szCs w:val="26"/>
        </w:rPr>
        <w:t>+ Nếu hồ sơ đã đầy đủ thì trình lãnh đạo phê duyệt</w:t>
      </w:r>
    </w:p>
    <w:p w:rsidR="00046A5A" w:rsidRPr="00046A5A" w:rsidRDefault="00046A5A" w:rsidP="00A23AC1">
      <w:pPr>
        <w:widowControl w:val="0"/>
        <w:tabs>
          <w:tab w:val="left" w:pos="992"/>
        </w:tabs>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Bước 4- </w:t>
      </w:r>
      <w:r w:rsidRPr="00046A5A">
        <w:rPr>
          <w:rFonts w:eastAsia="Times New Roman" w:cs="Times New Roman"/>
          <w:sz w:val="26"/>
          <w:szCs w:val="28"/>
        </w:rPr>
        <w:t>Trưởng Phòng Kinh tế</w:t>
      </w:r>
      <w:r w:rsidRPr="00046A5A">
        <w:rPr>
          <w:rFonts w:eastAsia="Times New Roman" w:cs="Times New Roman"/>
          <w:sz w:val="26"/>
          <w:szCs w:val="28"/>
          <w:lang w:val="vi-VN"/>
        </w:rPr>
        <w:t xml:space="preserve"> ban hành quyết định </w:t>
      </w:r>
      <w:r w:rsidRPr="00046A5A">
        <w:rPr>
          <w:rFonts w:eastAsia="Times New Roman" w:cs="Times New Roman"/>
          <w:sz w:val="26"/>
          <w:szCs w:val="28"/>
        </w:rPr>
        <w:t>cấp giấy phép kinh doanh bán lẻ thuốc lá cho tổ chức, cá nhân.</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8"/>
          <w:lang w:val="vi-VN"/>
        </w:rPr>
        <w:t xml:space="preserve">Người có đơn yêu cầu </w:t>
      </w:r>
      <w:r w:rsidRPr="00046A5A">
        <w:rPr>
          <w:rFonts w:eastAsia="Times New Roman" w:cs="Times New Roman"/>
          <w:sz w:val="26"/>
          <w:szCs w:val="28"/>
        </w:rPr>
        <w:t xml:space="preserve">cấp </w:t>
      </w:r>
      <w:r w:rsidRPr="00046A5A">
        <w:rPr>
          <w:rFonts w:eastAsia="Times New Roman" w:cs="Times New Roman"/>
          <w:sz w:val="26"/>
          <w:szCs w:val="24"/>
        </w:rPr>
        <w:t>cấp lại; bổ sung; sửa đổi</w:t>
      </w:r>
      <w:r w:rsidRPr="00046A5A">
        <w:rPr>
          <w:rFonts w:eastAsia="Times New Roman" w:cs="Times New Roman"/>
          <w:sz w:val="26"/>
          <w:szCs w:val="28"/>
        </w:rPr>
        <w:t xml:space="preserve">giấy phép bán lẻ thuốc lá </w:t>
      </w:r>
      <w:r w:rsidRPr="00046A5A">
        <w:rPr>
          <w:rFonts w:eastAsia="Times New Roman" w:cs="Times New Roman"/>
          <w:sz w:val="26"/>
          <w:szCs w:val="28"/>
          <w:lang w:val="vi-VN"/>
        </w:rPr>
        <w:t xml:space="preserve">nộp đơn </w:t>
      </w:r>
      <w:r w:rsidRPr="00046A5A">
        <w:rPr>
          <w:rFonts w:eastAsia="Times New Roman" w:cs="Times New Roman"/>
          <w:sz w:val="26"/>
          <w:szCs w:val="26"/>
        </w:rPr>
        <w:t xml:space="preserve">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a) Thành phần hồ sơ, gồm:</w:t>
      </w:r>
    </w:p>
    <w:p w:rsidR="00046A5A" w:rsidRPr="00046A5A" w:rsidRDefault="00046A5A" w:rsidP="00A23AC1">
      <w:pPr>
        <w:spacing w:before="140" w:after="140" w:line="240" w:lineRule="auto"/>
        <w:ind w:firstLine="567"/>
        <w:jc w:val="both"/>
        <w:rPr>
          <w:rFonts w:eastAsia="Times New Roman" w:cs="Times New Roman"/>
          <w:sz w:val="26"/>
          <w:szCs w:val="24"/>
        </w:rPr>
      </w:pPr>
      <w:r w:rsidRPr="00046A5A">
        <w:rPr>
          <w:rFonts w:eastAsia="Times New Roman" w:cs="Times New Roman"/>
          <w:sz w:val="26"/>
          <w:szCs w:val="24"/>
        </w:rPr>
        <w:t>- Văn bản đề nghị cấp lại; bổ sung; sửa đổi</w:t>
      </w:r>
    </w:p>
    <w:p w:rsidR="00046A5A" w:rsidRPr="00046A5A" w:rsidRDefault="00046A5A" w:rsidP="00A23AC1">
      <w:pPr>
        <w:spacing w:before="140" w:after="140" w:line="240" w:lineRule="auto"/>
        <w:ind w:firstLine="567"/>
        <w:jc w:val="both"/>
        <w:rPr>
          <w:rFonts w:eastAsia="Times New Roman" w:cs="Times New Roman"/>
          <w:szCs w:val="24"/>
        </w:rPr>
      </w:pPr>
      <w:r w:rsidRPr="00046A5A">
        <w:rPr>
          <w:rFonts w:eastAsia="Times New Roman" w:cs="Times New Roman"/>
          <w:sz w:val="26"/>
          <w:szCs w:val="24"/>
        </w:rPr>
        <w:t>- Bản gốc hoặc bản sao Giấy phép kinh doanh sản phẩm thuốc lá đã cấp (nếu có).</w:t>
      </w:r>
    </w:p>
    <w:p w:rsidR="00046A5A" w:rsidRPr="00046A5A" w:rsidRDefault="00046A5A" w:rsidP="00A23AC1">
      <w:pPr>
        <w:tabs>
          <w:tab w:val="left" w:pos="852"/>
        </w:tabs>
        <w:spacing w:before="120" w:after="0" w:line="240" w:lineRule="auto"/>
        <w:jc w:val="both"/>
        <w:rPr>
          <w:rFonts w:eastAsia="Times New Roman" w:cs="Times New Roman"/>
          <w:sz w:val="26"/>
          <w:szCs w:val="28"/>
        </w:rPr>
      </w:pPr>
      <w:r w:rsidRPr="00046A5A">
        <w:rPr>
          <w:rFonts w:eastAsia="Times New Roman" w:cs="Times New Roman"/>
          <w:sz w:val="26"/>
          <w:szCs w:val="28"/>
        </w:rPr>
        <w:tab/>
        <w:t>b) số lượng hồ sơ : 01 bộ</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4</w:t>
      </w:r>
      <w:r w:rsidRPr="00046A5A">
        <w:rPr>
          <w:rFonts w:eastAsia="Times New Roman" w:cs="Times New Roman"/>
          <w:b/>
          <w:i/>
          <w:sz w:val="26"/>
          <w:szCs w:val="28"/>
        </w:rPr>
        <w:t>)</w:t>
      </w:r>
      <w:r w:rsidRPr="00046A5A">
        <w:rPr>
          <w:rFonts w:eastAsia="Times New Roman" w:cs="Times New Roman"/>
          <w:b/>
          <w:i/>
          <w:sz w:val="26"/>
          <w:szCs w:val="28"/>
          <w:lang w:val="vi-VN"/>
        </w:rPr>
        <w:t>.</w:t>
      </w:r>
      <w:r w:rsidRPr="00046A5A">
        <w:rPr>
          <w:rFonts w:eastAsia="Times New Roman" w:cs="Times New Roman"/>
          <w:b/>
          <w:i/>
          <w:sz w:val="26"/>
          <w:szCs w:val="28"/>
        </w:rPr>
        <w:t xml:space="preserve"> </w:t>
      </w:r>
      <w:r w:rsidRPr="00046A5A">
        <w:rPr>
          <w:rFonts w:eastAsia="Times New Roman" w:cs="Times New Roman"/>
          <w:b/>
          <w:i/>
          <w:sz w:val="26"/>
          <w:szCs w:val="28"/>
          <w:lang w:val="vi-VN"/>
        </w:rPr>
        <w:t>Thời hạn giải quyết</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8"/>
          <w:lang w:val="vi-VN"/>
        </w:rPr>
        <w:t>-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046A5A" w:rsidRPr="00046A5A" w:rsidRDefault="00046A5A" w:rsidP="00A23AC1">
      <w:pPr>
        <w:tabs>
          <w:tab w:val="left" w:pos="1095"/>
        </w:tabs>
        <w:spacing w:after="120" w:line="240" w:lineRule="auto"/>
        <w:ind w:left="720"/>
        <w:jc w:val="both"/>
        <w:rPr>
          <w:rFonts w:eastAsia="Times New Roman" w:cs="Times New Roman"/>
          <w:spacing w:val="-4"/>
          <w:sz w:val="26"/>
          <w:szCs w:val="26"/>
        </w:rPr>
      </w:pPr>
      <w:r w:rsidRPr="00046A5A">
        <w:rPr>
          <w:rFonts w:eastAsia="Times New Roman" w:cs="Times New Roman"/>
          <w:spacing w:val="-4"/>
          <w:sz w:val="26"/>
          <w:szCs w:val="26"/>
          <w:lang w:val="vi-VN"/>
        </w:rPr>
        <w:t xml:space="preserve">- Thời hạn giải quyết: không quá </w:t>
      </w:r>
      <w:r w:rsidRPr="00046A5A">
        <w:rPr>
          <w:rFonts w:eastAsia="Times New Roman" w:cs="Times New Roman"/>
          <w:spacing w:val="-4"/>
          <w:sz w:val="26"/>
          <w:szCs w:val="26"/>
        </w:rPr>
        <w:t>15</w:t>
      </w:r>
      <w:r w:rsidRPr="00046A5A">
        <w:rPr>
          <w:rFonts w:eastAsia="Times New Roman" w:cs="Times New Roman"/>
          <w:spacing w:val="-4"/>
          <w:sz w:val="26"/>
          <w:szCs w:val="26"/>
          <w:lang w:val="vi-VN"/>
        </w:rPr>
        <w:t xml:space="preserve"> ngày</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hộ kinh doanh cá thể</w:t>
      </w:r>
      <w:r w:rsidRPr="00046A5A">
        <w:rPr>
          <w:rFonts w:eastAsia="Times New Roman" w:cs="Times New Roman"/>
          <w:sz w:val="26"/>
          <w:szCs w:val="28"/>
          <w:lang w:val="vi-VN"/>
        </w:rPr>
        <w:t>.</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có thẩm quyền quyết định: </w:t>
      </w:r>
      <w:r w:rsidRPr="00046A5A">
        <w:rPr>
          <w:rFonts w:eastAsia="Times New Roman" w:cs="Times New Roman"/>
          <w:sz w:val="26"/>
          <w:szCs w:val="28"/>
        </w:rPr>
        <w:t>Phòng Kinh tế</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phối hợp: UBND cấp </w:t>
      </w:r>
      <w:r w:rsidRPr="00046A5A">
        <w:rPr>
          <w:rFonts w:eastAsia="Times New Roman" w:cs="Times New Roman"/>
          <w:sz w:val="26"/>
          <w:szCs w:val="28"/>
        </w:rPr>
        <w:t>Phường, các phòng ban liên quan</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lang w:val="vi-VN"/>
        </w:rPr>
      </w:pPr>
      <w:r w:rsidRPr="00046A5A">
        <w:rPr>
          <w:rFonts w:eastAsia="Times New Roman" w:cs="Times New Roman"/>
          <w:spacing w:val="-4"/>
          <w:sz w:val="26"/>
          <w:szCs w:val="26"/>
          <w:lang w:val="vi-VN"/>
        </w:rPr>
        <w:t xml:space="preserve">- </w:t>
      </w:r>
      <w:r w:rsidRPr="00046A5A">
        <w:rPr>
          <w:rFonts w:eastAsia="Times New Roman" w:cs="Times New Roman"/>
          <w:spacing w:val="-4"/>
          <w:sz w:val="26"/>
          <w:szCs w:val="26"/>
        </w:rPr>
        <w:t>Quyết đinh cấp giấy phép kinh doanh bán lẻ rượu</w:t>
      </w:r>
      <w:r w:rsidRPr="00046A5A">
        <w:rPr>
          <w:rFonts w:eastAsia="Times New Roman" w:cs="Times New Roman"/>
          <w:spacing w:val="-4"/>
          <w:sz w:val="26"/>
          <w:szCs w:val="26"/>
          <w:lang w:val="vi-VN"/>
        </w:rPr>
        <w:t>.</w:t>
      </w:r>
    </w:p>
    <w:p w:rsidR="00046A5A" w:rsidRPr="00046A5A" w:rsidRDefault="00046A5A" w:rsidP="00A23AC1">
      <w:pPr>
        <w:spacing w:before="80" w:after="80" w:line="240" w:lineRule="auto"/>
        <w:ind w:firstLine="567"/>
        <w:jc w:val="both"/>
        <w:rPr>
          <w:rFonts w:eastAsia="Times New Roman" w:cs="Times New Roman"/>
          <w:szCs w:val="24"/>
        </w:rPr>
      </w:pPr>
      <w:r w:rsidRPr="00046A5A">
        <w:rPr>
          <w:rFonts w:eastAsia="Times New Roman" w:cs="Times New Roman"/>
          <w:b/>
          <w:i/>
          <w:sz w:val="26"/>
          <w:szCs w:val="28"/>
          <w:lang w:val="vi-VN"/>
        </w:rPr>
        <w:t>(8).</w:t>
      </w:r>
      <w:r w:rsidRPr="00046A5A">
        <w:rPr>
          <w:rFonts w:eastAsia="Times New Roman" w:cs="Times New Roman"/>
          <w:sz w:val="26"/>
          <w:szCs w:val="28"/>
          <w:lang w:val="vi-VN"/>
        </w:rPr>
        <w:t xml:space="preserve"> </w:t>
      </w:r>
      <w:r w:rsidRPr="00046A5A">
        <w:rPr>
          <w:rFonts w:eastAsia="Times New Roman" w:cs="Times New Roman"/>
          <w:b/>
          <w:i/>
          <w:sz w:val="26"/>
          <w:szCs w:val="28"/>
          <w:lang w:val="vi-VN"/>
        </w:rPr>
        <w:t>Lệ phí:</w:t>
      </w:r>
      <w:r w:rsidRPr="00046A5A">
        <w:rPr>
          <w:rFonts w:eastAsia="Times New Roman" w:cs="Times New Roman"/>
          <w:sz w:val="26"/>
          <w:szCs w:val="28"/>
          <w:lang w:val="vi-VN"/>
        </w:rPr>
        <w:t xml:space="preserve"> </w:t>
      </w:r>
      <w:r w:rsidRPr="00046A5A">
        <w:rPr>
          <w:rFonts w:eastAsia="Times New Roman" w:cs="Times New Roman"/>
          <w:szCs w:val="24"/>
        </w:rPr>
        <w:t>+ Phí thẩm định đối với doanh nghiệp: 1.200.000 đồng</w:t>
      </w:r>
    </w:p>
    <w:p w:rsidR="00046A5A" w:rsidRPr="00046A5A" w:rsidRDefault="00046A5A" w:rsidP="00A23AC1">
      <w:pPr>
        <w:spacing w:after="0" w:line="240" w:lineRule="auto"/>
        <w:ind w:firstLine="567"/>
        <w:jc w:val="both"/>
        <w:rPr>
          <w:rFonts w:eastAsia="Times New Roman" w:cs="Times New Roman"/>
          <w:szCs w:val="24"/>
        </w:rPr>
      </w:pPr>
      <w:r w:rsidRPr="00046A5A">
        <w:rPr>
          <w:rFonts w:eastAsia="Times New Roman" w:cs="Times New Roman"/>
          <w:szCs w:val="24"/>
        </w:rPr>
        <w:t>+ Phí thẩm định đối với hộ KD cá thể: 400.000 đồng</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Cs w:val="24"/>
        </w:rPr>
        <w:t>+ Lệ phí cấp giấy : 200.000 đồng</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Theo</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046A5A" w:rsidP="00A23AC1">
      <w:pPr>
        <w:spacing w:before="80" w:after="80" w:line="240" w:lineRule="auto"/>
        <w:ind w:firstLine="567"/>
        <w:jc w:val="both"/>
        <w:rPr>
          <w:rFonts w:eastAsia="Times New Roman" w:cs="Times New Roman"/>
          <w:sz w:val="26"/>
          <w:szCs w:val="24"/>
        </w:rPr>
      </w:pPr>
      <w:r w:rsidRPr="00046A5A">
        <w:rPr>
          <w:rFonts w:eastAsia="Times New Roman" w:cs="Times New Roman"/>
          <w:sz w:val="26"/>
          <w:szCs w:val="24"/>
        </w:rPr>
        <w:lastRenderedPageBreak/>
        <w:t xml:space="preserve">+ Nghị định số 67/2013/NĐ-CP ngày 27/6/2013 của Chính phủ về quy định chi tiết một số điều và  biện pháp thi hành luật phòng chống thuốc lá về kinh doanh thuốc lá </w:t>
      </w:r>
    </w:p>
    <w:p w:rsidR="00046A5A" w:rsidRPr="00046A5A" w:rsidRDefault="00046A5A" w:rsidP="00A23AC1">
      <w:pPr>
        <w:spacing w:before="80" w:after="80" w:line="240" w:lineRule="auto"/>
        <w:ind w:firstLine="567"/>
        <w:jc w:val="both"/>
        <w:rPr>
          <w:rFonts w:eastAsia="Times New Roman" w:cs="Times New Roman"/>
          <w:sz w:val="26"/>
          <w:szCs w:val="26"/>
          <w:shd w:val="clear" w:color="auto" w:fill="FFFFFF"/>
        </w:rPr>
      </w:pPr>
      <w:r w:rsidRPr="00046A5A">
        <w:rPr>
          <w:rFonts w:eastAsia="Times New Roman" w:cs="Times New Roman"/>
          <w:sz w:val="26"/>
          <w:szCs w:val="26"/>
          <w:shd w:val="clear" w:color="auto" w:fill="FFFFFF"/>
        </w:rPr>
        <w:t>+ Thông tư số 21/2013/TT-BCT ngày 25 tháng 9 năm 2013 của Bộ Công Thương quy định chi tiết một số điều của Nghị định số 67/2013/NĐ- CP ngày 27 tháng 6 năm 2013 của Chính phủ quy định chi tiết một số điều và biện pháp thi hành Luật Phòng, chống tác hại của thuốc lá về kinh doanh thuốc lá và những quy định của pháp luật liên quan.</w:t>
      </w:r>
    </w:p>
    <w:p w:rsidR="00046A5A" w:rsidRPr="00046A5A" w:rsidRDefault="00046A5A" w:rsidP="00A23AC1">
      <w:pPr>
        <w:spacing w:after="120" w:line="240" w:lineRule="auto"/>
        <w:ind w:firstLine="567"/>
        <w:jc w:val="both"/>
        <w:rPr>
          <w:rFonts w:eastAsia="Times New Roman" w:cs="Times New Roman"/>
          <w:sz w:val="26"/>
          <w:szCs w:val="24"/>
        </w:rPr>
      </w:pPr>
      <w:r w:rsidRPr="00046A5A">
        <w:rPr>
          <w:rFonts w:eastAsia="Times New Roman" w:cs="Times New Roman"/>
          <w:sz w:val="26"/>
          <w:szCs w:val="24"/>
        </w:rPr>
        <w:t>+ Nghị Định 106/2017/NĐ – CP ngày 14/9/2017 của Chính phủ về sửa đổi bổ sung một số điều Nghị định 167</w:t>
      </w:r>
    </w:p>
    <w:p w:rsidR="00046A5A" w:rsidRPr="00046A5A" w:rsidRDefault="00046A5A" w:rsidP="00A23AC1">
      <w:pPr>
        <w:spacing w:after="120" w:line="240" w:lineRule="auto"/>
        <w:ind w:firstLine="567"/>
        <w:jc w:val="both"/>
        <w:rPr>
          <w:rFonts w:eastAsia="Times New Roman" w:cs="Times New Roman"/>
          <w:b/>
          <w:sz w:val="32"/>
          <w:szCs w:val="32"/>
        </w:rPr>
      </w:pPr>
      <w:r w:rsidRPr="00046A5A">
        <w:rPr>
          <w:rFonts w:eastAsia="Times New Roman" w:cs="Times New Roman"/>
          <w:sz w:val="26"/>
          <w:szCs w:val="26"/>
          <w:shd w:val="clear" w:color="auto" w:fill="F5F5F5"/>
        </w:rPr>
        <w:t>+ Thông tư số 168/2016/TT-BTC ngày 26/10/2016 của Bộ Tài chínhQuy định mức thu, chế độ thu, nộp, quản lý và sử dụng phí thẩm định kinh doanh hàng hóa, dịch vụ hạn chế kinh doanh; phí thẩm định kinh doanh hàng hóa, dịch vụ kinh doanh có điều kiện thuộc lĩnh vực thương mạivà lệ phí cấp Giấy phép thành lập Sở Giao dịch hàng hóa</w:t>
      </w: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b/>
          <w:sz w:val="32"/>
          <w:szCs w:val="32"/>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43"/>
        <w:gridCol w:w="5843"/>
      </w:tblGrid>
      <w:tr w:rsidR="00046A5A" w:rsidRPr="00046A5A" w:rsidTr="00BB0DD4">
        <w:trPr>
          <w:tblCellSpacing w:w="0" w:type="dxa"/>
        </w:trPr>
        <w:tc>
          <w:tcPr>
            <w:tcW w:w="496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lastRenderedPageBreak/>
              <w:t>TÊN THƯƠNG NHÂN</w:t>
            </w:r>
            <w:r w:rsidRPr="00046A5A">
              <w:rPr>
                <w:rFonts w:ascii="Arial" w:eastAsia="Times New Roman" w:hAnsi="Arial" w:cs="Arial"/>
                <w:b/>
                <w:bCs/>
                <w:color w:val="000000"/>
                <w:sz w:val="18"/>
                <w:szCs w:val="18"/>
              </w:rPr>
              <w:br/>
              <w:t>-------</w:t>
            </w:r>
          </w:p>
        </w:tc>
        <w:tc>
          <w:tcPr>
            <w:tcW w:w="8160"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CỘNG HÒA XÃ HỘI CHỦ NGHĨA VIỆT NAM</w:t>
            </w:r>
            <w:r w:rsidRPr="00046A5A">
              <w:rPr>
                <w:rFonts w:ascii="Arial" w:eastAsia="Times New Roman" w:hAnsi="Arial" w:cs="Arial"/>
                <w:b/>
                <w:bCs/>
                <w:color w:val="000000"/>
                <w:sz w:val="18"/>
                <w:szCs w:val="18"/>
              </w:rPr>
              <w:br/>
              <w:t>Độc lập - Tự do - Hạnh phúc </w:t>
            </w:r>
            <w:r w:rsidRPr="00046A5A">
              <w:rPr>
                <w:rFonts w:ascii="Arial" w:eastAsia="Times New Roman" w:hAnsi="Arial" w:cs="Arial"/>
                <w:b/>
                <w:bCs/>
                <w:color w:val="000000"/>
                <w:sz w:val="18"/>
                <w:szCs w:val="18"/>
              </w:rPr>
              <w:br/>
              <w:t>---------------</w:t>
            </w:r>
          </w:p>
        </w:tc>
      </w:tr>
      <w:tr w:rsidR="00046A5A" w:rsidRPr="00046A5A" w:rsidTr="00BB0DD4">
        <w:trPr>
          <w:tblCellSpacing w:w="0" w:type="dxa"/>
        </w:trPr>
        <w:tc>
          <w:tcPr>
            <w:tcW w:w="496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Số:       /...</w:t>
            </w:r>
          </w:p>
        </w:tc>
        <w:tc>
          <w:tcPr>
            <w:tcW w:w="8160"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i/>
                <w:iCs/>
                <w:color w:val="000000"/>
                <w:sz w:val="18"/>
                <w:szCs w:val="18"/>
              </w:rPr>
              <w:t>............., ngày...... tháng....... năm 20.........</w:t>
            </w:r>
          </w:p>
        </w:tc>
      </w:tr>
    </w:tbl>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bookmarkStart w:id="9" w:name="loai_phuluc50_name"/>
      <w:r w:rsidRPr="00046A5A">
        <w:rPr>
          <w:rFonts w:ascii="Arial" w:eastAsia="Times New Roman" w:hAnsi="Arial" w:cs="Arial"/>
          <w:b/>
          <w:bCs/>
          <w:color w:val="000000"/>
          <w:sz w:val="18"/>
          <w:szCs w:val="18"/>
        </w:rPr>
        <w:t>ĐƠN ĐỀ NGHỊ CẤP SỬA ĐỔI, BỔ SUNG</w:t>
      </w:r>
      <w:bookmarkEnd w:id="9"/>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bookmarkStart w:id="10" w:name="loai_phuluc50_name_name"/>
      <w:r w:rsidRPr="00046A5A">
        <w:rPr>
          <w:rFonts w:ascii="Arial" w:eastAsia="Times New Roman" w:hAnsi="Arial" w:cs="Arial"/>
          <w:b/>
          <w:bCs/>
          <w:color w:val="000000"/>
          <w:sz w:val="18"/>
          <w:szCs w:val="18"/>
        </w:rPr>
        <w:t>GIẤY PHÉP BÁN LẺ SẢN PHẨM THUỐC LÁ</w:t>
      </w:r>
      <w:bookmarkEnd w:id="10"/>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Kính gửi: </w:t>
      </w:r>
      <w:bookmarkStart w:id="11" w:name="cumtu_3"/>
      <w:r w:rsidRPr="00046A5A">
        <w:rPr>
          <w:rFonts w:ascii="Arial" w:eastAsia="Times New Roman" w:hAnsi="Arial" w:cs="Arial"/>
          <w:color w:val="000000"/>
          <w:sz w:val="18"/>
          <w:szCs w:val="18"/>
          <w:shd w:val="clear" w:color="auto" w:fill="FFFF96"/>
        </w:rPr>
        <w:t>UBND huyện (quận).</w:t>
      </w:r>
      <w:bookmarkEnd w:id="11"/>
      <w:r w:rsidRPr="00046A5A">
        <w:rPr>
          <w:rFonts w:ascii="Arial" w:eastAsia="Times New Roman" w:hAnsi="Arial" w:cs="Arial"/>
          <w:color w:val="000000"/>
          <w:sz w:val="18"/>
          <w:szCs w:val="18"/>
        </w:rPr>
        <w:t>...............</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1. Tên thương nhân :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2. Địa chỉ trụ sở chính: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3. Điện thoại:......................... Fax:...............;</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4. Giấy chứng nhận đăng ký kinh doanh (hoặc giấy chứng nhận đăng ký doanh nghiệp)... số ............ do............................. cấp đăng ký lần đầu ngày........ tháng......... năm.......,đăng ký thay đổi lần thứ ..... ngày.......... tháng.......năm.......;</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5. Chi nhánh, văn phòng đại diện hoặc địa điểm kinh doanh (nếu có):</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Tên: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Địa chỉ: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Điện thoại:......................... Fax:...............;</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Đã được </w:t>
      </w:r>
      <w:bookmarkStart w:id="12" w:name="cumtu_4"/>
      <w:r w:rsidRPr="00046A5A">
        <w:rPr>
          <w:rFonts w:ascii="Arial" w:eastAsia="Times New Roman" w:hAnsi="Arial" w:cs="Arial"/>
          <w:color w:val="000000"/>
          <w:sz w:val="18"/>
          <w:szCs w:val="18"/>
          <w:shd w:val="clear" w:color="auto" w:fill="FFFF96"/>
        </w:rPr>
        <w:t>UBND huyện (quận) </w:t>
      </w:r>
      <w:bookmarkEnd w:id="12"/>
      <w:r w:rsidRPr="00046A5A">
        <w:rPr>
          <w:rFonts w:ascii="Arial" w:eastAsia="Times New Roman" w:hAnsi="Arial" w:cs="Arial"/>
          <w:color w:val="000000"/>
          <w:sz w:val="18"/>
          <w:szCs w:val="18"/>
        </w:rPr>
        <w:t>........... cấp Giấy phép bán lẻ sản phẩm thuốc lá số..........ngày..... tháng.....năm......</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Đã được </w:t>
      </w:r>
      <w:bookmarkStart w:id="13" w:name="cumtu_5"/>
      <w:r w:rsidRPr="00046A5A">
        <w:rPr>
          <w:rFonts w:ascii="Arial" w:eastAsia="Times New Roman" w:hAnsi="Arial" w:cs="Arial"/>
          <w:color w:val="000000"/>
          <w:sz w:val="18"/>
          <w:szCs w:val="18"/>
          <w:shd w:val="clear" w:color="auto" w:fill="FFFF96"/>
        </w:rPr>
        <w:t>UBND huyện (quận) </w:t>
      </w:r>
      <w:bookmarkEnd w:id="13"/>
      <w:r w:rsidRPr="00046A5A">
        <w:rPr>
          <w:rFonts w:ascii="Arial" w:eastAsia="Times New Roman" w:hAnsi="Arial" w:cs="Arial"/>
          <w:color w:val="000000"/>
          <w:sz w:val="18"/>
          <w:szCs w:val="18"/>
        </w:rPr>
        <w:t>........... cấp Giấy phép bán lẻ sản phẩm thuốc lá (sửa đổi, bổ sung lần thứ.......) số ....... ngày ..... tháng .....năm .....(nếu đã có)</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w:t>
      </w:r>
      <w:r w:rsidRPr="00046A5A">
        <w:rPr>
          <w:rFonts w:ascii="Arial" w:eastAsia="Times New Roman" w:hAnsi="Arial" w:cs="Arial"/>
          <w:i/>
          <w:iCs/>
          <w:color w:val="000000"/>
          <w:sz w:val="18"/>
          <w:szCs w:val="18"/>
        </w:rPr>
        <w:t>ghi rõ tên thương nhân</w:t>
      </w:r>
      <w:r w:rsidRPr="00046A5A">
        <w:rPr>
          <w:rFonts w:ascii="Arial" w:eastAsia="Times New Roman" w:hAnsi="Arial" w:cs="Arial"/>
          <w:color w:val="000000"/>
          <w:sz w:val="18"/>
          <w:szCs w:val="18"/>
        </w:rPr>
        <w:t>)...kính đề nghị </w:t>
      </w:r>
      <w:bookmarkStart w:id="14" w:name="cumtu_6"/>
      <w:r w:rsidRPr="00046A5A">
        <w:rPr>
          <w:rFonts w:ascii="Arial" w:eastAsia="Times New Roman" w:hAnsi="Arial" w:cs="Arial"/>
          <w:color w:val="000000"/>
          <w:sz w:val="18"/>
          <w:szCs w:val="18"/>
          <w:shd w:val="clear" w:color="auto" w:fill="FFFF96"/>
        </w:rPr>
        <w:t>UBND huyện (quận) </w:t>
      </w:r>
      <w:bookmarkEnd w:id="14"/>
      <w:r w:rsidRPr="00046A5A">
        <w:rPr>
          <w:rFonts w:ascii="Arial" w:eastAsia="Times New Roman" w:hAnsi="Arial" w:cs="Arial"/>
          <w:color w:val="000000"/>
          <w:sz w:val="18"/>
          <w:szCs w:val="18"/>
        </w:rPr>
        <w:t>........... xem xét cấp sửa đổi, bổ sung Giấy phép bán lẻ sản phẩm thuốc lá, với lý do cụ thể như sau (</w:t>
      </w:r>
      <w:r w:rsidRPr="00046A5A">
        <w:rPr>
          <w:rFonts w:ascii="Arial" w:eastAsia="Times New Roman" w:hAnsi="Arial" w:cs="Arial"/>
          <w:i/>
          <w:iCs/>
          <w:color w:val="000000"/>
          <w:sz w:val="18"/>
          <w:szCs w:val="18"/>
        </w:rPr>
        <w:t>tùy thuộc vào nhu cầu sửa đổi, bổ sung để doanh nghiệp thực hiện theo một trong các đề nghị dưới đây):</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1. Sửa đổi thông tin chung (tên thương nhân, trụ sở chính, giấy chứng nhận đăng ký doanh nghiệp, chi nhánh, văn phòng đại diện, địa điểm kinh doanh,...)</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Thông tin cũ:...................</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Thông tin mới:.............</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2. Sửa đổi, bổ sung về tổ chức bán lẻ sản phẩm thuốc lá, như sau:</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Được phép mua sản phẩm thuốc lá của các thương nhân bán buôn sản phẩm thuốc lá có tên sau:</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.......................................................................(2)</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Để tổ chức bán lẻ sản phẩm thuốc lá tại các địa điểm ...............(3)</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3. Sửa đổi, bổ sung các địa điểm tổ chức bán lẻ sản phẩm thuốc lá:</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a) Đề nghị sửa đổi:</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Thông tin cũ:...................</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Thông tin mới:...................(3)</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b) Đề nghị bổ sung:</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w:t>
      </w:r>
      <w:r w:rsidRPr="00046A5A">
        <w:rPr>
          <w:rFonts w:ascii="Arial" w:eastAsia="Times New Roman" w:hAnsi="Arial" w:cs="Arial"/>
          <w:i/>
          <w:iCs/>
          <w:color w:val="000000"/>
          <w:sz w:val="18"/>
          <w:szCs w:val="18"/>
        </w:rPr>
        <w:t>ghi rõ tên thương nhân</w:t>
      </w:r>
      <w:r w:rsidRPr="00046A5A">
        <w:rPr>
          <w:rFonts w:ascii="Arial" w:eastAsia="Times New Roman" w:hAnsi="Arial" w:cs="Arial"/>
          <w:color w:val="000000"/>
          <w:sz w:val="18"/>
          <w:szCs w:val="18"/>
        </w:rPr>
        <w:t>)......... xin cam đoan thực hiện đúng các quy định tại Nghị định số </w:t>
      </w:r>
      <w:hyperlink r:id="rId9" w:tgtFrame="_blank" w:tooltip="Nghị định 67/2013/NĐ-CP" w:history="1">
        <w:r w:rsidRPr="00046A5A">
          <w:rPr>
            <w:rFonts w:ascii="Arial" w:eastAsia="Times New Roman" w:hAnsi="Arial" w:cs="Arial"/>
            <w:color w:val="0E70C3"/>
            <w:sz w:val="18"/>
            <w:szCs w:val="18"/>
            <w:u w:val="single"/>
          </w:rPr>
          <w:t>67/2013/NĐ-CP</w:t>
        </w:r>
      </w:hyperlink>
      <w:r w:rsidRPr="00046A5A">
        <w:rPr>
          <w:rFonts w:ascii="Arial" w:eastAsia="Times New Roman" w:hAnsi="Arial" w:cs="Arial"/>
          <w:color w:val="000000"/>
          <w:sz w:val="18"/>
          <w:szCs w:val="18"/>
        </w:rPr>
        <w:t>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w:t>
      </w:r>
      <w:hyperlink r:id="rId10" w:tgtFrame="_blank" w:tooltip="Nghị định 67/2013/NĐ-CP" w:history="1">
        <w:r w:rsidRPr="00046A5A">
          <w:rPr>
            <w:rFonts w:ascii="Arial" w:eastAsia="Times New Roman" w:hAnsi="Arial" w:cs="Arial"/>
            <w:color w:val="0E70C3"/>
            <w:sz w:val="18"/>
            <w:szCs w:val="18"/>
            <w:u w:val="single"/>
          </w:rPr>
          <w:t>67/2013/NĐ-CP</w:t>
        </w:r>
      </w:hyperlink>
      <w:r w:rsidRPr="00046A5A">
        <w:rPr>
          <w:rFonts w:ascii="Arial" w:eastAsia="Times New Roman" w:hAnsi="Arial" w:cs="Arial"/>
          <w:color w:val="000000"/>
          <w:sz w:val="18"/>
          <w:szCs w:val="18"/>
        </w:rPr>
        <w:t>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bl>
      <w:tblPr>
        <w:tblW w:w="9300" w:type="dxa"/>
        <w:tblCellSpacing w:w="0" w:type="dxa"/>
        <w:shd w:val="clear" w:color="auto" w:fill="FFFFFF"/>
        <w:tblCellMar>
          <w:left w:w="0" w:type="dxa"/>
          <w:right w:w="0" w:type="dxa"/>
        </w:tblCellMar>
        <w:tblLook w:val="04A0" w:firstRow="1" w:lastRow="0" w:firstColumn="1" w:lastColumn="0" w:noHBand="0" w:noVBand="1"/>
      </w:tblPr>
      <w:tblGrid>
        <w:gridCol w:w="2895"/>
        <w:gridCol w:w="690"/>
        <w:gridCol w:w="5280"/>
        <w:gridCol w:w="435"/>
      </w:tblGrid>
      <w:tr w:rsidR="00046A5A" w:rsidRPr="00046A5A" w:rsidTr="00BB0DD4">
        <w:trPr>
          <w:gridAfter w:val="1"/>
          <w:wAfter w:w="435" w:type="dxa"/>
          <w:tblCellSpacing w:w="0" w:type="dxa"/>
        </w:trPr>
        <w:tc>
          <w:tcPr>
            <w:tcW w:w="2895"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c>
        <w:tc>
          <w:tcPr>
            <w:tcW w:w="5970" w:type="dxa"/>
            <w:gridSpan w:val="2"/>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Người đại diện theo pháp luật của thương nhân</w:t>
            </w:r>
          </w:p>
        </w:tc>
      </w:tr>
      <w:tr w:rsidR="00046A5A" w:rsidRPr="00046A5A" w:rsidTr="00BB0DD4">
        <w:trPr>
          <w:tblCellSpacing w:w="0" w:type="dxa"/>
        </w:trPr>
        <w:tc>
          <w:tcPr>
            <w:tcW w:w="3585" w:type="dxa"/>
            <w:gridSpan w:val="2"/>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lastRenderedPageBreak/>
              <w:t>TÊN THƯƠNG NHÂN</w:t>
            </w:r>
            <w:r w:rsidRPr="00046A5A">
              <w:rPr>
                <w:rFonts w:ascii="Arial" w:eastAsia="Times New Roman" w:hAnsi="Arial" w:cs="Arial"/>
                <w:b/>
                <w:bCs/>
                <w:color w:val="000000"/>
                <w:sz w:val="18"/>
                <w:szCs w:val="18"/>
              </w:rPr>
              <w:br/>
              <w:t>-------</w:t>
            </w:r>
          </w:p>
        </w:tc>
        <w:tc>
          <w:tcPr>
            <w:tcW w:w="5715" w:type="dxa"/>
            <w:gridSpan w:val="2"/>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CỘNG HÒA XÃ HỘI CHỦ NGHĨA VIỆT NAM</w:t>
            </w:r>
            <w:r w:rsidRPr="00046A5A">
              <w:rPr>
                <w:rFonts w:ascii="Arial" w:eastAsia="Times New Roman" w:hAnsi="Arial" w:cs="Arial"/>
                <w:b/>
                <w:bCs/>
                <w:color w:val="000000"/>
                <w:sz w:val="18"/>
                <w:szCs w:val="18"/>
              </w:rPr>
              <w:br/>
              <w:t>Độc lập - Tự do - Hạnh phúc </w:t>
            </w:r>
            <w:r w:rsidRPr="00046A5A">
              <w:rPr>
                <w:rFonts w:ascii="Arial" w:eastAsia="Times New Roman" w:hAnsi="Arial" w:cs="Arial"/>
                <w:b/>
                <w:bCs/>
                <w:color w:val="000000"/>
                <w:sz w:val="18"/>
                <w:szCs w:val="18"/>
              </w:rPr>
              <w:br/>
              <w:t>---------------</w:t>
            </w:r>
          </w:p>
        </w:tc>
      </w:tr>
      <w:tr w:rsidR="00046A5A" w:rsidRPr="00046A5A" w:rsidTr="00BB0DD4">
        <w:trPr>
          <w:tblCellSpacing w:w="0" w:type="dxa"/>
        </w:trPr>
        <w:tc>
          <w:tcPr>
            <w:tcW w:w="3585" w:type="dxa"/>
            <w:gridSpan w:val="2"/>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Số:       /...</w:t>
            </w:r>
          </w:p>
        </w:tc>
        <w:tc>
          <w:tcPr>
            <w:tcW w:w="5715" w:type="dxa"/>
            <w:gridSpan w:val="2"/>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i/>
                <w:iCs/>
                <w:color w:val="000000"/>
                <w:sz w:val="18"/>
                <w:szCs w:val="18"/>
              </w:rPr>
              <w:t>............., ngày...... tháng....... năm 20.........</w:t>
            </w:r>
          </w:p>
        </w:tc>
      </w:tr>
    </w:tbl>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bookmarkStart w:id="15" w:name="loai_phuluc56_name"/>
      <w:r w:rsidRPr="00046A5A">
        <w:rPr>
          <w:rFonts w:ascii="Arial" w:eastAsia="Times New Roman" w:hAnsi="Arial" w:cs="Arial"/>
          <w:b/>
          <w:bCs/>
          <w:color w:val="000000"/>
          <w:sz w:val="18"/>
          <w:szCs w:val="18"/>
        </w:rPr>
        <w:t>ĐƠN ĐỀ NGHỊ CẤP LẠI</w:t>
      </w:r>
      <w:bookmarkEnd w:id="15"/>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bookmarkStart w:id="16" w:name="loai_phuluc56_name_name"/>
      <w:r w:rsidRPr="00046A5A">
        <w:rPr>
          <w:rFonts w:ascii="Arial" w:eastAsia="Times New Roman" w:hAnsi="Arial" w:cs="Arial"/>
          <w:b/>
          <w:bCs/>
          <w:color w:val="000000"/>
          <w:sz w:val="18"/>
          <w:szCs w:val="18"/>
        </w:rPr>
        <w:t>GIẤY PHÉP BÁN LẺ SẢN PHẨM THUỐC LÁ</w:t>
      </w:r>
      <w:bookmarkEnd w:id="16"/>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bookmarkStart w:id="17" w:name="loai_phuluc56_name_name_name"/>
      <w:r w:rsidRPr="00046A5A">
        <w:rPr>
          <w:rFonts w:ascii="Arial" w:eastAsia="Times New Roman" w:hAnsi="Arial" w:cs="Arial"/>
          <w:i/>
          <w:iCs/>
          <w:color w:val="000000"/>
          <w:sz w:val="18"/>
          <w:szCs w:val="18"/>
        </w:rPr>
        <w:t>(trong trường hợp bị mất, bị tiêu hủy toàn bộ hoặc một phần, bị rách, nát hoặc bị cháy)</w:t>
      </w:r>
      <w:bookmarkEnd w:id="17"/>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Kính gửi: </w:t>
      </w:r>
      <w:bookmarkStart w:id="18" w:name="cumtu_7"/>
      <w:r w:rsidRPr="00046A5A">
        <w:rPr>
          <w:rFonts w:ascii="Arial" w:eastAsia="Times New Roman" w:hAnsi="Arial" w:cs="Arial"/>
          <w:color w:val="000000"/>
          <w:sz w:val="18"/>
          <w:szCs w:val="18"/>
          <w:shd w:val="clear" w:color="auto" w:fill="FFFF96"/>
        </w:rPr>
        <w:t>UBND huyện (quận)</w:t>
      </w:r>
      <w:bookmarkEnd w:id="18"/>
      <w:r w:rsidRPr="00046A5A">
        <w:rPr>
          <w:rFonts w:ascii="Arial" w:eastAsia="Times New Roman" w:hAnsi="Arial" w:cs="Arial"/>
          <w:color w:val="000000"/>
          <w:sz w:val="18"/>
          <w:szCs w:val="18"/>
        </w:rPr>
        <w:t>........(1)</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1. Tên thương nhân: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2. Địa chỉ trụ sở chính: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3. Điện thoại:......................... Fax:...............;</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4. Giấy chứng nhận đăng ký kinh doanh (hoặc Giấy chứng nhận đăng ký doanh nghiệp) số ........... do............................. cấp đăng ký lần đầu ngày........ tháng.........năm.......,đăng ký thay đổi lần thứ.....ngày .......... tháng......... năm......;</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5. Chi nhánh, văn phòng đại diện hoặc địa điểm kinh doanh (nếu có):</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Tên: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Địa chỉ: ...........................;</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Điện thoại:......................... Fax:...............;</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6. Đã được </w:t>
      </w:r>
      <w:bookmarkStart w:id="19" w:name="cumtu_8"/>
      <w:r w:rsidRPr="00046A5A">
        <w:rPr>
          <w:rFonts w:ascii="Arial" w:eastAsia="Times New Roman" w:hAnsi="Arial" w:cs="Arial"/>
          <w:color w:val="000000"/>
          <w:sz w:val="18"/>
          <w:szCs w:val="18"/>
          <w:shd w:val="clear" w:color="auto" w:fill="FFFF96"/>
        </w:rPr>
        <w:t>UBND huyện (quận)</w:t>
      </w:r>
      <w:bookmarkEnd w:id="19"/>
      <w:r w:rsidRPr="00046A5A">
        <w:rPr>
          <w:rFonts w:ascii="Arial" w:eastAsia="Times New Roman" w:hAnsi="Arial" w:cs="Arial"/>
          <w:color w:val="000000"/>
          <w:sz w:val="18"/>
          <w:szCs w:val="18"/>
        </w:rPr>
        <w:t>........(1)....... cấp Giấy phép bán lẻ sản phẩm thuốc lá số..........ngày..... tháng.....năm.....cho.... ........</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7. Đã được </w:t>
      </w:r>
      <w:bookmarkStart w:id="20" w:name="cumtu_9"/>
      <w:r w:rsidRPr="00046A5A">
        <w:rPr>
          <w:rFonts w:ascii="Arial" w:eastAsia="Times New Roman" w:hAnsi="Arial" w:cs="Arial"/>
          <w:color w:val="000000"/>
          <w:sz w:val="18"/>
          <w:szCs w:val="18"/>
          <w:shd w:val="clear" w:color="auto" w:fill="FFFF96"/>
        </w:rPr>
        <w:t>UBND huyện (quận)</w:t>
      </w:r>
      <w:bookmarkEnd w:id="20"/>
      <w:r w:rsidRPr="00046A5A">
        <w:rPr>
          <w:rFonts w:ascii="Arial" w:eastAsia="Times New Roman" w:hAnsi="Arial" w:cs="Arial"/>
          <w:color w:val="000000"/>
          <w:sz w:val="18"/>
          <w:szCs w:val="18"/>
        </w:rPr>
        <w:t>........(1).......cấp sửa đổi, bổ sung Giấy phép bán lẻ sản phẩm thuốc lá số..........ngày..... tháng.....năm.....cho.... .......(nếu có).</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8....(</w:t>
      </w:r>
      <w:r w:rsidRPr="00046A5A">
        <w:rPr>
          <w:rFonts w:ascii="Arial" w:eastAsia="Times New Roman" w:hAnsi="Arial" w:cs="Arial"/>
          <w:i/>
          <w:iCs/>
          <w:color w:val="000000"/>
          <w:sz w:val="18"/>
          <w:szCs w:val="18"/>
        </w:rPr>
        <w:t>ghi rõ tên thương nhân</w:t>
      </w:r>
      <w:r w:rsidRPr="00046A5A">
        <w:rPr>
          <w:rFonts w:ascii="Arial" w:eastAsia="Times New Roman" w:hAnsi="Arial" w:cs="Arial"/>
          <w:color w:val="000000"/>
          <w:sz w:val="18"/>
          <w:szCs w:val="18"/>
        </w:rPr>
        <w:t>)...kính đề nghị </w:t>
      </w:r>
      <w:bookmarkStart w:id="21" w:name="cumtu_10"/>
      <w:r w:rsidRPr="00046A5A">
        <w:rPr>
          <w:rFonts w:ascii="Arial" w:eastAsia="Times New Roman" w:hAnsi="Arial" w:cs="Arial"/>
          <w:color w:val="000000"/>
          <w:sz w:val="18"/>
          <w:szCs w:val="18"/>
          <w:shd w:val="clear" w:color="auto" w:fill="FFFF96"/>
        </w:rPr>
        <w:t>UBND huyện (quận)</w:t>
      </w:r>
      <w:bookmarkEnd w:id="21"/>
      <w:r w:rsidRPr="00046A5A">
        <w:rPr>
          <w:rFonts w:ascii="Arial" w:eastAsia="Times New Roman" w:hAnsi="Arial" w:cs="Arial"/>
          <w:color w:val="000000"/>
          <w:sz w:val="18"/>
          <w:szCs w:val="18"/>
        </w:rPr>
        <w:t>........(1).......</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xem xét cấp lại Giấy phép bán lẻ sản phẩm thuốc lá, với lý do .... .........(2)...........</w:t>
      </w:r>
    </w:p>
    <w:p w:rsidR="00046A5A" w:rsidRPr="00046A5A" w:rsidRDefault="00046A5A" w:rsidP="00A23AC1">
      <w:pPr>
        <w:shd w:val="clear" w:color="auto" w:fill="FFFFFF"/>
        <w:spacing w:after="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w:t>
      </w:r>
      <w:r w:rsidRPr="00046A5A">
        <w:rPr>
          <w:rFonts w:ascii="Arial" w:eastAsia="Times New Roman" w:hAnsi="Arial" w:cs="Arial"/>
          <w:i/>
          <w:iCs/>
          <w:color w:val="000000"/>
          <w:sz w:val="18"/>
          <w:szCs w:val="18"/>
        </w:rPr>
        <w:t>ghi rõ tên thương nhân</w:t>
      </w:r>
      <w:r w:rsidRPr="00046A5A">
        <w:rPr>
          <w:rFonts w:ascii="Arial" w:eastAsia="Times New Roman" w:hAnsi="Arial" w:cs="Arial"/>
          <w:color w:val="000000"/>
          <w:sz w:val="18"/>
          <w:szCs w:val="18"/>
        </w:rPr>
        <w:t>)......... xin cam đoan thực hiện đúng các quy định tại Nghị định số </w:t>
      </w:r>
      <w:hyperlink r:id="rId11" w:tgtFrame="_blank" w:tooltip="Nghị định 67/2013/NĐ-CP" w:history="1">
        <w:r w:rsidRPr="00046A5A">
          <w:rPr>
            <w:rFonts w:ascii="Arial" w:eastAsia="Times New Roman" w:hAnsi="Arial" w:cs="Arial"/>
            <w:color w:val="0E70C3"/>
            <w:sz w:val="18"/>
            <w:szCs w:val="18"/>
            <w:u w:val="single"/>
          </w:rPr>
          <w:t>67/2013/NĐ-CP</w:t>
        </w:r>
      </w:hyperlink>
      <w:r w:rsidRPr="00046A5A">
        <w:rPr>
          <w:rFonts w:ascii="Arial" w:eastAsia="Times New Roman" w:hAnsi="Arial" w:cs="Arial"/>
          <w:color w:val="000000"/>
          <w:sz w:val="18"/>
          <w:szCs w:val="18"/>
        </w:rPr>
        <w:t>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w:t>
      </w:r>
      <w:hyperlink r:id="rId12" w:tgtFrame="_blank" w:tooltip="Nghị định 67/2013/NĐ-CP" w:history="1">
        <w:r w:rsidRPr="00046A5A">
          <w:rPr>
            <w:rFonts w:ascii="Arial" w:eastAsia="Times New Roman" w:hAnsi="Arial" w:cs="Arial"/>
            <w:color w:val="0E70C3"/>
            <w:sz w:val="18"/>
            <w:szCs w:val="18"/>
            <w:u w:val="single"/>
          </w:rPr>
          <w:t>67/2013/NĐ-CP</w:t>
        </w:r>
      </w:hyperlink>
      <w:r w:rsidRPr="00046A5A">
        <w:rPr>
          <w:rFonts w:ascii="Arial" w:eastAsia="Times New Roman" w:hAnsi="Arial" w:cs="Arial"/>
          <w:color w:val="000000"/>
          <w:sz w:val="18"/>
          <w:szCs w:val="18"/>
        </w:rPr>
        <w:t>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046A5A" w:rsidRPr="00046A5A" w:rsidRDefault="00046A5A" w:rsidP="00A23AC1">
      <w:pPr>
        <w:shd w:val="clear" w:color="auto" w:fill="FFFFFF"/>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60"/>
        <w:gridCol w:w="6390"/>
      </w:tblGrid>
      <w:tr w:rsidR="00046A5A" w:rsidRPr="00046A5A" w:rsidTr="00BB0DD4">
        <w:trPr>
          <w:tblCellSpacing w:w="0" w:type="dxa"/>
        </w:trPr>
        <w:tc>
          <w:tcPr>
            <w:tcW w:w="2460"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color w:val="000000"/>
                <w:sz w:val="18"/>
                <w:szCs w:val="18"/>
              </w:rPr>
              <w:t> </w:t>
            </w:r>
          </w:p>
        </w:tc>
        <w:tc>
          <w:tcPr>
            <w:tcW w:w="6390" w:type="dxa"/>
            <w:shd w:val="clear" w:color="auto" w:fill="FFFFFF"/>
            <w:hideMark/>
          </w:tcPr>
          <w:p w:rsidR="00046A5A" w:rsidRPr="00046A5A" w:rsidRDefault="00046A5A" w:rsidP="00A23AC1">
            <w:pPr>
              <w:spacing w:before="120" w:after="120" w:line="234" w:lineRule="atLeast"/>
              <w:jc w:val="both"/>
              <w:rPr>
                <w:rFonts w:ascii="Arial" w:eastAsia="Times New Roman" w:hAnsi="Arial" w:cs="Arial"/>
                <w:color w:val="000000"/>
                <w:sz w:val="18"/>
                <w:szCs w:val="18"/>
              </w:rPr>
            </w:pPr>
            <w:r w:rsidRPr="00046A5A">
              <w:rPr>
                <w:rFonts w:ascii="Arial" w:eastAsia="Times New Roman" w:hAnsi="Arial" w:cs="Arial"/>
                <w:b/>
                <w:bCs/>
                <w:color w:val="000000"/>
                <w:sz w:val="18"/>
                <w:szCs w:val="18"/>
              </w:rPr>
              <w:t>Người đại diện theo pháp luật của thương nhân</w:t>
            </w:r>
            <w:r w:rsidRPr="00046A5A">
              <w:rPr>
                <w:rFonts w:ascii="Arial" w:eastAsia="Times New Roman" w:hAnsi="Arial" w:cs="Arial"/>
                <w:b/>
                <w:bCs/>
                <w:color w:val="000000"/>
                <w:sz w:val="18"/>
                <w:szCs w:val="18"/>
              </w:rPr>
              <w:br/>
            </w:r>
            <w:r w:rsidRPr="00046A5A">
              <w:rPr>
                <w:rFonts w:ascii="Arial" w:eastAsia="Times New Roman" w:hAnsi="Arial" w:cs="Arial"/>
                <w:color w:val="000000"/>
                <w:sz w:val="18"/>
                <w:szCs w:val="18"/>
              </w:rPr>
              <w:t>(họ và tên, ký tên, đóng dấu)</w:t>
            </w:r>
          </w:p>
        </w:tc>
      </w:tr>
    </w:tbl>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CF0654" w:rsidP="00A23AC1">
      <w:pPr>
        <w:spacing w:after="120" w:line="240" w:lineRule="auto"/>
        <w:jc w:val="both"/>
        <w:rPr>
          <w:rFonts w:eastAsia="Times New Roman" w:cs="Times New Roman"/>
          <w:b/>
          <w:sz w:val="32"/>
          <w:szCs w:val="32"/>
        </w:rPr>
      </w:pPr>
      <w:r>
        <w:rPr>
          <w:rFonts w:eastAsia="Times New Roman" w:cs="Times New Roman"/>
          <w:b/>
          <w:sz w:val="32"/>
          <w:szCs w:val="32"/>
        </w:rPr>
        <w:lastRenderedPageBreak/>
        <w:t xml:space="preserve">9. </w:t>
      </w:r>
      <w:r w:rsidR="00046A5A" w:rsidRPr="00046A5A">
        <w:rPr>
          <w:rFonts w:eastAsia="Times New Roman" w:cs="Times New Roman"/>
          <w:b/>
          <w:sz w:val="32"/>
          <w:szCs w:val="32"/>
        </w:rPr>
        <w:t>THỦ TỤC</w:t>
      </w:r>
      <w:r>
        <w:rPr>
          <w:rFonts w:eastAsia="Times New Roman" w:cs="Times New Roman"/>
          <w:b/>
          <w:sz w:val="32"/>
          <w:szCs w:val="32"/>
        </w:rPr>
        <w:t xml:space="preserve"> </w:t>
      </w:r>
      <w:r w:rsidR="00046A5A" w:rsidRPr="00046A5A">
        <w:rPr>
          <w:rFonts w:eastAsia="Times New Roman" w:cs="Times New Roman"/>
          <w:b/>
          <w:sz w:val="32"/>
          <w:szCs w:val="32"/>
        </w:rPr>
        <w:t>CẤP GIẤY CHỨNG NHẬN CƠ SỞ ĐỦ ĐIỀU KIỆN KINH DOANH KHÍ DẦU MỎ HÓA LỎNG (LPG) CHO CỬA HÀNG LPG CHAI</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hẹn tại tại bộ phận giao dịch 1 cửa của UBND thị xã </w:t>
      </w:r>
    </w:p>
    <w:p w:rsidR="00046A5A" w:rsidRPr="00046A5A" w:rsidRDefault="00046A5A" w:rsidP="00A23AC1">
      <w:pPr>
        <w:spacing w:after="0" w:line="240" w:lineRule="auto"/>
        <w:ind w:firstLine="567"/>
        <w:jc w:val="both"/>
        <w:rPr>
          <w:rFonts w:eastAsia="Times New Roman" w:cs="Times New Roman"/>
          <w:sz w:val="26"/>
          <w:szCs w:val="26"/>
        </w:rPr>
      </w:pP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rPr>
        <w:t>Bước 2: Chuyên viên phòng tiếp nhận và kiểm tra tính đầy đủ của hồ sơ, nếu hồ sơ không đầy đủ hướng dẫn bổ sung hồ sơ. Nếu hồ sơ hợp lệ chuyển sang bước tiếp theo</w:t>
      </w:r>
    </w:p>
    <w:p w:rsidR="00046A5A" w:rsidRPr="00046A5A" w:rsidRDefault="00046A5A" w:rsidP="00A23AC1">
      <w:pPr>
        <w:spacing w:after="0" w:line="240" w:lineRule="auto"/>
        <w:ind w:firstLine="567"/>
        <w:jc w:val="both"/>
        <w:rPr>
          <w:rFonts w:eastAsia="Times New Roman" w:cs="Times New Roman"/>
          <w:b/>
          <w:i/>
          <w:sz w:val="26"/>
          <w:szCs w:val="28"/>
        </w:rPr>
      </w:pPr>
    </w:p>
    <w:p w:rsidR="00046A5A" w:rsidRPr="00046A5A" w:rsidRDefault="00046A5A" w:rsidP="00A23AC1">
      <w:pPr>
        <w:spacing w:after="0" w:line="240" w:lineRule="auto"/>
        <w:jc w:val="both"/>
        <w:rPr>
          <w:rFonts w:eastAsia="Times New Roman" w:cs="Times New Roman"/>
          <w:sz w:val="26"/>
          <w:szCs w:val="26"/>
        </w:rPr>
      </w:pPr>
      <w:r w:rsidRPr="00046A5A">
        <w:rPr>
          <w:rFonts w:eastAsia="Times New Roman" w:cs="Times New Roman"/>
          <w:b/>
          <w:sz w:val="32"/>
          <w:szCs w:val="32"/>
        </w:rPr>
        <w:tab/>
      </w:r>
      <w:r w:rsidRPr="00046A5A">
        <w:rPr>
          <w:rFonts w:eastAsia="Times New Roman" w:cs="Times New Roman"/>
          <w:sz w:val="22"/>
        </w:rPr>
        <w:t>Bước 3</w:t>
      </w:r>
      <w:r w:rsidRPr="00046A5A">
        <w:rPr>
          <w:rFonts w:eastAsia="Times New Roman" w:cs="Times New Roman"/>
          <w:b/>
          <w:sz w:val="32"/>
          <w:szCs w:val="32"/>
        </w:rPr>
        <w:t>:</w:t>
      </w:r>
      <w:r w:rsidRPr="00046A5A">
        <w:rPr>
          <w:rFonts w:eastAsia="Times New Roman" w:cs="Times New Roman"/>
          <w:sz w:val="26"/>
          <w:szCs w:val="26"/>
        </w:rPr>
        <w:t>Thẩm định hồ sơ:</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xml:space="preserve">+ Chuyên viên thụ lý hồ sơ thẩm định nội dung hồ sơ. </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Nếu hồ sơ không đầy đủ, tính pháp lý thì trả lại công dân (nêu rõ lý do không được).</w:t>
      </w:r>
    </w:p>
    <w:p w:rsidR="00046A5A" w:rsidRPr="00046A5A" w:rsidRDefault="00046A5A" w:rsidP="00A23AC1">
      <w:pPr>
        <w:tabs>
          <w:tab w:val="left" w:pos="1095"/>
        </w:tabs>
        <w:spacing w:after="120" w:line="240" w:lineRule="auto"/>
        <w:ind w:left="720"/>
        <w:jc w:val="both"/>
        <w:rPr>
          <w:rFonts w:eastAsia="Times New Roman" w:cs="Times New Roman"/>
          <w:sz w:val="26"/>
          <w:szCs w:val="26"/>
        </w:rPr>
      </w:pPr>
      <w:r w:rsidRPr="00046A5A">
        <w:rPr>
          <w:rFonts w:eastAsia="Times New Roman" w:cs="Times New Roman"/>
          <w:sz w:val="26"/>
          <w:szCs w:val="26"/>
        </w:rPr>
        <w:t>+ Nếu hồ sơ đã đầy đủ thì trình lãnh đạo phê duyệt</w:t>
      </w:r>
    </w:p>
    <w:p w:rsidR="00046A5A" w:rsidRPr="00046A5A" w:rsidRDefault="00046A5A" w:rsidP="00A23AC1">
      <w:pPr>
        <w:widowControl w:val="0"/>
        <w:tabs>
          <w:tab w:val="left" w:pos="992"/>
        </w:tabs>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Bước 4- </w:t>
      </w:r>
      <w:r w:rsidRPr="00046A5A">
        <w:rPr>
          <w:rFonts w:eastAsia="Times New Roman" w:cs="Times New Roman"/>
          <w:sz w:val="26"/>
          <w:szCs w:val="28"/>
        </w:rPr>
        <w:t>Trưởng Phòng Kinh tế</w:t>
      </w:r>
      <w:r w:rsidRPr="00046A5A">
        <w:rPr>
          <w:rFonts w:eastAsia="Times New Roman" w:cs="Times New Roman"/>
          <w:sz w:val="26"/>
          <w:szCs w:val="28"/>
          <w:lang w:val="vi-VN"/>
        </w:rPr>
        <w:t xml:space="preserve"> </w:t>
      </w:r>
      <w:r w:rsidRPr="00046A5A">
        <w:rPr>
          <w:rFonts w:eastAsia="Times New Roman" w:cs="Times New Roman"/>
          <w:sz w:val="26"/>
          <w:szCs w:val="28"/>
        </w:rPr>
        <w:t xml:space="preserve">cấp giấy phép kinh doanh </w:t>
      </w:r>
      <w:r w:rsidRPr="00046A5A">
        <w:rPr>
          <w:rFonts w:eastAsia="Times New Roman" w:cs="Times New Roman"/>
          <w:sz w:val="26"/>
          <w:szCs w:val="24"/>
        </w:rPr>
        <w:t xml:space="preserve">khí dầu mỏ hoá lỏng cho cửa hàng bán </w:t>
      </w:r>
      <w:r w:rsidRPr="00046A5A">
        <w:rPr>
          <w:rFonts w:eastAsia="Times New Roman" w:cs="Times New Roman"/>
          <w:sz w:val="26"/>
          <w:szCs w:val="24"/>
          <w:lang w:val="vi-VN"/>
        </w:rPr>
        <w:t xml:space="preserve">LPG </w:t>
      </w:r>
      <w:r w:rsidRPr="00046A5A">
        <w:rPr>
          <w:rFonts w:eastAsia="Times New Roman" w:cs="Times New Roman"/>
          <w:sz w:val="26"/>
          <w:szCs w:val="24"/>
        </w:rPr>
        <w:t xml:space="preserve">chai </w:t>
      </w:r>
      <w:r w:rsidRPr="00046A5A">
        <w:rPr>
          <w:rFonts w:eastAsia="Times New Roman" w:cs="Times New Roman"/>
          <w:sz w:val="26"/>
          <w:szCs w:val="24"/>
          <w:lang w:val="vi-VN"/>
        </w:rPr>
        <w:t>của thương nhân chủ sở hữu cửa hàng bán LPG chai</w:t>
      </w:r>
      <w:r w:rsidRPr="00046A5A">
        <w:rPr>
          <w:rFonts w:eastAsia="Times New Roman" w:cs="Times New Roman"/>
          <w:sz w:val="26"/>
          <w:szCs w:val="24"/>
        </w:rPr>
        <w:t xml:space="preserve"> </w:t>
      </w:r>
      <w:r w:rsidRPr="00046A5A">
        <w:rPr>
          <w:rFonts w:eastAsia="Times New Roman" w:cs="Times New Roman"/>
          <w:sz w:val="26"/>
          <w:szCs w:val="28"/>
        </w:rPr>
        <w:t>.</w:t>
      </w:r>
    </w:p>
    <w:p w:rsidR="00046A5A" w:rsidRPr="00046A5A" w:rsidRDefault="00046A5A" w:rsidP="00A23AC1">
      <w:pPr>
        <w:widowControl w:val="0"/>
        <w:tabs>
          <w:tab w:val="left" w:pos="992"/>
        </w:tabs>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8"/>
          <w:lang w:val="vi-VN"/>
        </w:rPr>
        <w:t xml:space="preserve">Người có đơn yêu cầu </w:t>
      </w:r>
      <w:r w:rsidRPr="00046A5A">
        <w:rPr>
          <w:rFonts w:eastAsia="Times New Roman" w:cs="Times New Roman"/>
          <w:sz w:val="26"/>
          <w:szCs w:val="28"/>
        </w:rPr>
        <w:t xml:space="preserve">cấp giấy kinh doanh </w:t>
      </w:r>
      <w:r w:rsidRPr="00046A5A">
        <w:rPr>
          <w:rFonts w:eastAsia="Times New Roman" w:cs="Times New Roman"/>
          <w:sz w:val="26"/>
          <w:szCs w:val="24"/>
        </w:rPr>
        <w:t xml:space="preserve">khí dầu mỏ hoá lỏng cho cửa hàng bán </w:t>
      </w:r>
      <w:r w:rsidRPr="00046A5A">
        <w:rPr>
          <w:rFonts w:eastAsia="Times New Roman" w:cs="Times New Roman"/>
          <w:sz w:val="26"/>
          <w:szCs w:val="24"/>
          <w:lang w:val="vi-VN"/>
        </w:rPr>
        <w:t xml:space="preserve">LPG </w:t>
      </w:r>
      <w:r w:rsidRPr="00046A5A">
        <w:rPr>
          <w:rFonts w:eastAsia="Times New Roman" w:cs="Times New Roman"/>
          <w:sz w:val="26"/>
          <w:szCs w:val="24"/>
        </w:rPr>
        <w:t xml:space="preserve">chai </w:t>
      </w:r>
      <w:r w:rsidRPr="00046A5A">
        <w:rPr>
          <w:rFonts w:eastAsia="Times New Roman" w:cs="Times New Roman"/>
          <w:sz w:val="26"/>
          <w:szCs w:val="24"/>
          <w:lang w:val="vi-VN"/>
        </w:rPr>
        <w:t>của thương nhân chủ sở hữu cửa hàng bán LPG chai</w:t>
      </w:r>
      <w:r w:rsidRPr="00046A5A">
        <w:rPr>
          <w:rFonts w:eastAsia="Times New Roman" w:cs="Times New Roman"/>
          <w:sz w:val="26"/>
          <w:szCs w:val="24"/>
        </w:rPr>
        <w:t xml:space="preserve"> </w:t>
      </w:r>
      <w:r w:rsidRPr="00046A5A">
        <w:rPr>
          <w:rFonts w:eastAsia="Times New Roman" w:cs="Times New Roman"/>
          <w:sz w:val="26"/>
          <w:szCs w:val="28"/>
          <w:lang w:val="vi-VN"/>
        </w:rPr>
        <w:t xml:space="preserve">nộp đơn tại </w:t>
      </w:r>
      <w:r w:rsidRPr="00046A5A">
        <w:rPr>
          <w:rFonts w:eastAsia="Times New Roman" w:cs="Times New Roman"/>
          <w:sz w:val="26"/>
          <w:szCs w:val="26"/>
        </w:rPr>
        <w:t xml:space="preserve">tại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a) Thành phần hồ sơ, gồm:</w:t>
      </w:r>
    </w:p>
    <w:p w:rsidR="00046A5A" w:rsidRPr="00046A5A" w:rsidRDefault="00046A5A" w:rsidP="00A23AC1">
      <w:pPr>
        <w:spacing w:after="0" w:line="240" w:lineRule="auto"/>
        <w:jc w:val="both"/>
        <w:rPr>
          <w:rFonts w:eastAsia="Calibri" w:cs="Times New Roman"/>
          <w:i/>
          <w:sz w:val="26"/>
        </w:rPr>
      </w:pPr>
      <w:r w:rsidRPr="00046A5A">
        <w:rPr>
          <w:rFonts w:eastAsia="Times New Roman" w:cs="Times New Roman"/>
          <w:sz w:val="26"/>
          <w:szCs w:val="24"/>
        </w:rPr>
        <w:t xml:space="preserve">     - Giấy đề nghị cấp</w:t>
      </w:r>
      <w:r w:rsidRPr="00046A5A">
        <w:rPr>
          <w:rFonts w:eastAsia="Times New Roman" w:cs="Times New Roman"/>
          <w:sz w:val="26"/>
          <w:szCs w:val="24"/>
          <w:lang w:val="vi-VN"/>
        </w:rPr>
        <w:t xml:space="preserve"> Giấy chứng nhận đủ điều kiện kinh doanh </w:t>
      </w:r>
      <w:r w:rsidRPr="00046A5A">
        <w:rPr>
          <w:rFonts w:eastAsia="Times New Roman" w:cs="Times New Roman"/>
          <w:sz w:val="26"/>
          <w:szCs w:val="24"/>
        </w:rPr>
        <w:t xml:space="preserve">khí dầu mỏ hoá lỏng cho cửa hàng bán </w:t>
      </w:r>
      <w:r w:rsidRPr="00046A5A">
        <w:rPr>
          <w:rFonts w:eastAsia="Times New Roman" w:cs="Times New Roman"/>
          <w:sz w:val="26"/>
          <w:szCs w:val="24"/>
          <w:lang w:val="vi-VN"/>
        </w:rPr>
        <w:t xml:space="preserve">LPG </w:t>
      </w:r>
      <w:r w:rsidRPr="00046A5A">
        <w:rPr>
          <w:rFonts w:eastAsia="Times New Roman" w:cs="Times New Roman"/>
          <w:sz w:val="26"/>
          <w:szCs w:val="24"/>
        </w:rPr>
        <w:t xml:space="preserve">chai </w:t>
      </w:r>
      <w:r w:rsidRPr="00046A5A">
        <w:rPr>
          <w:rFonts w:eastAsia="Times New Roman" w:cs="Times New Roman"/>
          <w:sz w:val="26"/>
          <w:szCs w:val="24"/>
          <w:lang w:val="vi-VN"/>
        </w:rPr>
        <w:t>của thương nhân chủ sở hữu cửa hàng bán LPG chai</w:t>
      </w:r>
      <w:r w:rsidRPr="00046A5A">
        <w:rPr>
          <w:rFonts w:eastAsia="Times New Roman" w:cs="Times New Roman"/>
          <w:sz w:val="26"/>
          <w:szCs w:val="24"/>
        </w:rPr>
        <w:t>;</w:t>
      </w:r>
    </w:p>
    <w:p w:rsidR="00046A5A" w:rsidRPr="00046A5A" w:rsidRDefault="00046A5A" w:rsidP="00A23AC1">
      <w:pPr>
        <w:spacing w:after="0" w:line="240" w:lineRule="auto"/>
        <w:jc w:val="both"/>
        <w:rPr>
          <w:rFonts w:eastAsia="Times New Roman" w:cs="Times New Roman"/>
          <w:sz w:val="26"/>
          <w:szCs w:val="24"/>
        </w:rPr>
      </w:pPr>
      <w:r w:rsidRPr="00046A5A">
        <w:rPr>
          <w:rFonts w:eastAsia="Times New Roman" w:cs="Times New Roman"/>
          <w:sz w:val="26"/>
          <w:szCs w:val="24"/>
        </w:rPr>
        <w:t xml:space="preserve">     - Bản sao </w:t>
      </w:r>
      <w:r w:rsidRPr="00046A5A">
        <w:rPr>
          <w:rFonts w:eastAsia="Times New Roman" w:cs="Times New Roman"/>
          <w:sz w:val="26"/>
          <w:szCs w:val="24"/>
          <w:lang w:val="vi-VN"/>
        </w:rPr>
        <w:t xml:space="preserve">Giấy chứng nhận đăng ký </w:t>
      </w:r>
      <w:r w:rsidRPr="00046A5A">
        <w:rPr>
          <w:rFonts w:eastAsia="Times New Roman" w:cs="Times New Roman"/>
          <w:sz w:val="26"/>
          <w:szCs w:val="24"/>
        </w:rPr>
        <w:t>doanh nghiệp hoặc Giấy chứng nhận đăng ký hợp tác xã hoặc Giấy chứng nhận đăng ký hộ kinh doanh;</w:t>
      </w:r>
    </w:p>
    <w:p w:rsidR="00046A5A" w:rsidRPr="00046A5A" w:rsidRDefault="00046A5A" w:rsidP="00A23AC1">
      <w:pPr>
        <w:spacing w:after="0" w:line="240" w:lineRule="auto"/>
        <w:jc w:val="both"/>
        <w:rPr>
          <w:rFonts w:eastAsia="Times New Roman" w:cs="Times New Roman"/>
          <w:sz w:val="26"/>
          <w:szCs w:val="24"/>
        </w:rPr>
      </w:pPr>
      <w:r w:rsidRPr="00046A5A">
        <w:rPr>
          <w:rFonts w:eastAsia="Times New Roman" w:cs="Times New Roman"/>
          <w:sz w:val="26"/>
          <w:szCs w:val="24"/>
        </w:rPr>
        <w:t xml:space="preserve">     - Bản sao Giấy chứng nhận đủ điều kiện làm tổng đại lý kinh doanh LPG hoặc Giấy chứng nhận đủ điều kiện xuất khấu, nhập khẩu LPG hoặc giấy chứng nhận đủ điều kiện làm thương nhân phân phối LPG.</w:t>
      </w:r>
    </w:p>
    <w:p w:rsidR="00046A5A" w:rsidRPr="00046A5A" w:rsidRDefault="00046A5A" w:rsidP="00A23AC1">
      <w:pPr>
        <w:spacing w:after="0" w:line="240" w:lineRule="auto"/>
        <w:jc w:val="both"/>
        <w:rPr>
          <w:rFonts w:eastAsia="Times New Roman" w:cs="Times New Roman"/>
          <w:sz w:val="26"/>
          <w:szCs w:val="24"/>
        </w:rPr>
      </w:pPr>
      <w:r w:rsidRPr="00046A5A">
        <w:rPr>
          <w:rFonts w:eastAsia="Times New Roman" w:cs="Times New Roman"/>
          <w:sz w:val="26"/>
          <w:szCs w:val="24"/>
        </w:rPr>
        <w:t xml:space="preserve">     Trường hợp thương nhân đã được cấp giấy chứng nhận đủ điều kiện làm đại lý kinh doanh LPG khi đề nghị cấp giấy chứng nhận đủ điều kiện kinh doanh khí dầu mỏ hóa lỏng cho cửa hàng bán LPG chai phải bổ sung bản sao Giấy chứng nhận đủ điều kiện làm đại lý kinh doanh LPG.</w:t>
      </w:r>
    </w:p>
    <w:p w:rsidR="00046A5A" w:rsidRPr="00046A5A" w:rsidRDefault="00046A5A" w:rsidP="00A23AC1">
      <w:pPr>
        <w:spacing w:after="0" w:line="240" w:lineRule="auto"/>
        <w:jc w:val="both"/>
        <w:rPr>
          <w:rFonts w:eastAsia="Times New Roman" w:cs="Times New Roman"/>
          <w:sz w:val="26"/>
          <w:szCs w:val="24"/>
        </w:rPr>
      </w:pPr>
      <w:r w:rsidRPr="00046A5A">
        <w:rPr>
          <w:rFonts w:eastAsia="Times New Roman" w:cs="Times New Roman"/>
          <w:sz w:val="26"/>
          <w:szCs w:val="24"/>
        </w:rPr>
        <w:t xml:space="preserve">     - Tài liệu chứng minh đáp ứng điều kiện an toàn về phòng cháy và chữa cháy;</w:t>
      </w:r>
    </w:p>
    <w:p w:rsidR="00046A5A" w:rsidRPr="00046A5A" w:rsidRDefault="00046A5A" w:rsidP="00A23AC1">
      <w:pPr>
        <w:spacing w:after="0" w:line="240" w:lineRule="auto"/>
        <w:jc w:val="both"/>
        <w:rPr>
          <w:rFonts w:eastAsia="Times New Roman" w:cs="Times New Roman"/>
          <w:sz w:val="26"/>
          <w:szCs w:val="24"/>
        </w:rPr>
      </w:pPr>
      <w:r w:rsidRPr="00046A5A">
        <w:rPr>
          <w:rFonts w:eastAsia="Times New Roman" w:cs="Times New Roman"/>
          <w:sz w:val="26"/>
          <w:szCs w:val="24"/>
        </w:rPr>
        <w:t xml:space="preserve">     - Bản sao chứng chỉ hoặc giấy tờ tương đương về đào tạo nghiệp vụ phòng cháy và chữa cháy, an toàn;</w:t>
      </w:r>
    </w:p>
    <w:p w:rsidR="00046A5A" w:rsidRPr="00046A5A" w:rsidRDefault="00046A5A" w:rsidP="00A23AC1">
      <w:pPr>
        <w:spacing w:after="0" w:line="240" w:lineRule="auto"/>
        <w:jc w:val="both"/>
        <w:rPr>
          <w:rFonts w:eastAsia="Times New Roman" w:cs="Times New Roman"/>
          <w:sz w:val="26"/>
          <w:szCs w:val="24"/>
        </w:rPr>
      </w:pPr>
      <w:r w:rsidRPr="00046A5A">
        <w:rPr>
          <w:rFonts w:eastAsia="Times New Roman" w:cs="Times New Roman"/>
          <w:sz w:val="26"/>
          <w:szCs w:val="24"/>
        </w:rPr>
        <w:t xml:space="preserve">     - Đối với cửa hàng chuyên doanh LPG phải bổ sung tài liệu chứng minh địa điểm phù hợp với quy hoạch đã được cấp có thẩm quyền phê duyệt.</w:t>
      </w:r>
    </w:p>
    <w:p w:rsidR="00046A5A" w:rsidRPr="00046A5A" w:rsidRDefault="00046A5A" w:rsidP="00A23AC1">
      <w:pPr>
        <w:tabs>
          <w:tab w:val="left" w:pos="852"/>
        </w:tabs>
        <w:spacing w:before="120" w:after="0" w:line="240" w:lineRule="auto"/>
        <w:jc w:val="both"/>
        <w:rPr>
          <w:rFonts w:eastAsia="Times New Roman" w:cs="Times New Roman"/>
          <w:sz w:val="26"/>
          <w:szCs w:val="26"/>
        </w:rPr>
      </w:pPr>
      <w:r w:rsidRPr="00046A5A">
        <w:rPr>
          <w:rFonts w:eastAsia="Times New Roman" w:cs="Times New Roman"/>
          <w:sz w:val="26"/>
          <w:szCs w:val="26"/>
        </w:rPr>
        <w:t>b) Số lượng hồ sơ : 01 bộ</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4</w:t>
      </w:r>
      <w:r w:rsidRPr="00046A5A">
        <w:rPr>
          <w:rFonts w:eastAsia="Times New Roman" w:cs="Times New Roman"/>
          <w:b/>
          <w:i/>
          <w:sz w:val="26"/>
          <w:szCs w:val="28"/>
        </w:rPr>
        <w:t>)</w:t>
      </w:r>
      <w:r w:rsidRPr="00046A5A">
        <w:rPr>
          <w:rFonts w:eastAsia="Times New Roman" w:cs="Times New Roman"/>
          <w:b/>
          <w:i/>
          <w:sz w:val="26"/>
          <w:szCs w:val="28"/>
          <w:lang w:val="vi-VN"/>
        </w:rPr>
        <w:t>.</w:t>
      </w:r>
      <w:r w:rsidRPr="00046A5A">
        <w:rPr>
          <w:rFonts w:eastAsia="Times New Roman" w:cs="Times New Roman"/>
          <w:b/>
          <w:i/>
          <w:sz w:val="26"/>
          <w:szCs w:val="28"/>
        </w:rPr>
        <w:t xml:space="preserve"> </w:t>
      </w:r>
      <w:r w:rsidRPr="00046A5A">
        <w:rPr>
          <w:rFonts w:eastAsia="Times New Roman" w:cs="Times New Roman"/>
          <w:b/>
          <w:i/>
          <w:sz w:val="26"/>
          <w:szCs w:val="28"/>
          <w:lang w:val="vi-VN"/>
        </w:rPr>
        <w:t>Thời hạn giải quyết</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8"/>
          <w:lang w:val="vi-VN"/>
        </w:rPr>
        <w:t>- Thời hạn kiểm tra hồ sơ: Trường hợp nhận hồ sơ chưa đầy đủ, chưa hợp lệ thì trong thời gian tối đa 0</w:t>
      </w:r>
      <w:r w:rsidRPr="00046A5A">
        <w:rPr>
          <w:rFonts w:eastAsia="Times New Roman" w:cs="Times New Roman"/>
          <w:sz w:val="26"/>
          <w:szCs w:val="28"/>
        </w:rPr>
        <w:t>7</w:t>
      </w:r>
      <w:r w:rsidRPr="00046A5A">
        <w:rPr>
          <w:rFonts w:eastAsia="Times New Roman" w:cs="Times New Roman"/>
          <w:sz w:val="26"/>
          <w:szCs w:val="28"/>
          <w:lang w:val="vi-VN"/>
        </w:rPr>
        <w:t xml:space="preserve"> ngày, cơ quan tiếp nhận, xử lý hồ sơ phải thông báo và hướng dẫn người nộp hồ sơ bổ sung, hoàn chỉnh hồ sơ theo quy định.</w:t>
      </w:r>
    </w:p>
    <w:p w:rsidR="00046A5A" w:rsidRPr="00046A5A" w:rsidRDefault="00046A5A" w:rsidP="00A23AC1">
      <w:pPr>
        <w:tabs>
          <w:tab w:val="left" w:pos="1095"/>
        </w:tabs>
        <w:spacing w:after="120" w:line="240" w:lineRule="auto"/>
        <w:ind w:left="720"/>
        <w:jc w:val="both"/>
        <w:rPr>
          <w:rFonts w:eastAsia="Times New Roman" w:cs="Times New Roman"/>
          <w:spacing w:val="-4"/>
          <w:sz w:val="26"/>
          <w:szCs w:val="26"/>
        </w:rPr>
      </w:pPr>
      <w:r w:rsidRPr="00046A5A">
        <w:rPr>
          <w:rFonts w:eastAsia="Times New Roman" w:cs="Times New Roman"/>
          <w:spacing w:val="-4"/>
          <w:sz w:val="26"/>
          <w:szCs w:val="26"/>
          <w:lang w:val="vi-VN"/>
        </w:rPr>
        <w:t xml:space="preserve">- Thời hạn giải quyết: không quá </w:t>
      </w:r>
      <w:r w:rsidRPr="00046A5A">
        <w:rPr>
          <w:rFonts w:eastAsia="Times New Roman" w:cs="Times New Roman"/>
          <w:spacing w:val="-4"/>
          <w:sz w:val="26"/>
          <w:szCs w:val="26"/>
        </w:rPr>
        <w:t>30</w:t>
      </w:r>
      <w:r w:rsidRPr="00046A5A">
        <w:rPr>
          <w:rFonts w:eastAsia="Times New Roman" w:cs="Times New Roman"/>
          <w:spacing w:val="-4"/>
          <w:sz w:val="26"/>
          <w:szCs w:val="26"/>
          <w:lang w:val="vi-VN"/>
        </w:rPr>
        <w:t xml:space="preserve"> ngày</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hộ kinh doanh cá thể</w:t>
      </w:r>
      <w:r w:rsidRPr="00046A5A">
        <w:rPr>
          <w:rFonts w:eastAsia="Times New Roman" w:cs="Times New Roman"/>
          <w:sz w:val="26"/>
          <w:szCs w:val="28"/>
          <w:lang w:val="vi-VN"/>
        </w:rPr>
        <w:t>.</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lastRenderedPageBreak/>
        <w:t xml:space="preserve">- Cơ quan có thẩm quyền quyết định: </w:t>
      </w:r>
      <w:r w:rsidRPr="00046A5A">
        <w:rPr>
          <w:rFonts w:eastAsia="Times New Roman" w:cs="Times New Roman"/>
          <w:sz w:val="26"/>
          <w:szCs w:val="28"/>
        </w:rPr>
        <w:t>Phòng Kinh tế</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phối hợp: UBND cấp </w:t>
      </w:r>
      <w:r w:rsidRPr="00046A5A">
        <w:rPr>
          <w:rFonts w:eastAsia="Times New Roman" w:cs="Times New Roman"/>
          <w:sz w:val="26"/>
          <w:szCs w:val="28"/>
        </w:rPr>
        <w:t>Phường, các phòng ban liên quan</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lang w:val="vi-VN"/>
        </w:rPr>
      </w:pPr>
      <w:r w:rsidRPr="00046A5A">
        <w:rPr>
          <w:rFonts w:eastAsia="Times New Roman" w:cs="Times New Roman"/>
          <w:spacing w:val="-4"/>
          <w:sz w:val="26"/>
          <w:szCs w:val="26"/>
          <w:lang w:val="vi-VN"/>
        </w:rPr>
        <w:t xml:space="preserve">- </w:t>
      </w:r>
      <w:r w:rsidRPr="00046A5A">
        <w:rPr>
          <w:rFonts w:eastAsia="Times New Roman" w:cs="Times New Roman"/>
          <w:spacing w:val="-4"/>
          <w:sz w:val="26"/>
          <w:szCs w:val="26"/>
        </w:rPr>
        <w:t xml:space="preserve">Giấy chứng nhận cơ sở đủ điều kiện kinh doanh khí </w:t>
      </w:r>
      <w:r w:rsidRPr="00046A5A">
        <w:rPr>
          <w:rFonts w:eastAsia="Times New Roman" w:cs="Times New Roman"/>
          <w:sz w:val="26"/>
          <w:szCs w:val="24"/>
        </w:rPr>
        <w:t xml:space="preserve">dầu mỏ hoá lỏng </w:t>
      </w:r>
      <w:r w:rsidRPr="00046A5A">
        <w:rPr>
          <w:rFonts w:eastAsia="Times New Roman" w:cs="Times New Roman"/>
          <w:spacing w:val="-4"/>
          <w:sz w:val="26"/>
          <w:szCs w:val="26"/>
          <w:lang w:val="vi-VN"/>
        </w:rPr>
        <w:t>.</w:t>
      </w:r>
    </w:p>
    <w:p w:rsidR="00046A5A" w:rsidRPr="00046A5A" w:rsidRDefault="00046A5A" w:rsidP="00A23AC1">
      <w:pPr>
        <w:spacing w:before="80" w:after="80" w:line="240" w:lineRule="auto"/>
        <w:ind w:firstLine="567"/>
        <w:jc w:val="both"/>
        <w:rPr>
          <w:rFonts w:eastAsia="Times New Roman" w:cs="Times New Roman"/>
          <w:sz w:val="26"/>
          <w:szCs w:val="24"/>
        </w:rPr>
      </w:pPr>
      <w:r w:rsidRPr="00046A5A">
        <w:rPr>
          <w:rFonts w:eastAsia="Times New Roman" w:cs="Times New Roman"/>
          <w:szCs w:val="24"/>
        </w:rPr>
        <w:t xml:space="preserve">(8)Phí thẩm định hồ sơ </w:t>
      </w:r>
      <w:r w:rsidRPr="00046A5A">
        <w:rPr>
          <w:rFonts w:eastAsia="Times New Roman" w:cs="Times New Roman"/>
          <w:sz w:val="26"/>
          <w:szCs w:val="24"/>
        </w:rPr>
        <w:t>cấp mới, cấp lại, điều chỉnh, gia hạn Giấy chứng nhận:</w:t>
      </w:r>
    </w:p>
    <w:p w:rsidR="00046A5A" w:rsidRPr="00046A5A" w:rsidRDefault="00046A5A" w:rsidP="00A23AC1">
      <w:pPr>
        <w:spacing w:before="80" w:after="80" w:line="240" w:lineRule="auto"/>
        <w:ind w:firstLine="567"/>
        <w:jc w:val="both"/>
        <w:rPr>
          <w:rFonts w:eastAsia="Times New Roman" w:cs="Times New Roman"/>
          <w:sz w:val="26"/>
          <w:szCs w:val="24"/>
        </w:rPr>
      </w:pPr>
      <w:r w:rsidRPr="00046A5A">
        <w:rPr>
          <w:rFonts w:eastAsia="Times New Roman" w:cs="Times New Roman"/>
          <w:sz w:val="26"/>
          <w:szCs w:val="24"/>
        </w:rPr>
        <w:t>+ Đối với doanh nghiệp: 1.200.000 đồng/điểm kinh doanh/lần thẩm định.</w:t>
      </w:r>
    </w:p>
    <w:p w:rsidR="00046A5A" w:rsidRPr="00046A5A" w:rsidRDefault="00046A5A" w:rsidP="00A23AC1">
      <w:pPr>
        <w:spacing w:after="120" w:line="240" w:lineRule="auto"/>
        <w:ind w:left="720"/>
        <w:jc w:val="both"/>
        <w:rPr>
          <w:rFonts w:eastAsia="Times New Roman" w:cs="Times New Roman"/>
          <w:sz w:val="26"/>
          <w:szCs w:val="24"/>
        </w:rPr>
      </w:pPr>
      <w:r w:rsidRPr="00046A5A">
        <w:rPr>
          <w:rFonts w:eastAsia="Times New Roman" w:cs="Times New Roman"/>
          <w:sz w:val="26"/>
          <w:szCs w:val="24"/>
        </w:rPr>
        <w:t>+ Đối với hộ kinh doanh: 400.000 đồng/điểm kinh doanh/lần thẩm định.</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Theo</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046A5A" w:rsidP="00A23AC1">
      <w:pPr>
        <w:spacing w:after="0" w:line="240" w:lineRule="auto"/>
        <w:ind w:firstLine="567"/>
        <w:jc w:val="both"/>
        <w:rPr>
          <w:rFonts w:eastAsia="Times New Roman" w:cs="Times New Roman"/>
          <w:spacing w:val="4"/>
          <w:sz w:val="28"/>
          <w:szCs w:val="24"/>
        </w:rPr>
      </w:pPr>
      <w:r w:rsidRPr="00046A5A">
        <w:rPr>
          <w:rFonts w:eastAsia="Times New Roman" w:cs="Times New Roman"/>
          <w:spacing w:val="4"/>
          <w:sz w:val="28"/>
          <w:szCs w:val="24"/>
        </w:rPr>
        <w:t>Nghị định số 19/2016/NĐ-CP ngày 22/3/2016 của Chính phủ về kinh doanh khí</w:t>
      </w:r>
    </w:p>
    <w:p w:rsidR="00046A5A" w:rsidRPr="00046A5A" w:rsidRDefault="00046A5A" w:rsidP="00A23AC1">
      <w:pPr>
        <w:widowControl w:val="0"/>
        <w:spacing w:after="0" w:line="240" w:lineRule="auto"/>
        <w:jc w:val="both"/>
        <w:rPr>
          <w:rFonts w:eastAsia="Times New Roman" w:cs="Times New Roman"/>
          <w:spacing w:val="4"/>
          <w:sz w:val="28"/>
        </w:rPr>
      </w:pPr>
      <w:r w:rsidRPr="00046A5A">
        <w:rPr>
          <w:rFonts w:eastAsia="Times New Roman" w:cs="Times New Roman"/>
          <w:color w:val="000000"/>
          <w:sz w:val="28"/>
          <w:szCs w:val="28"/>
        </w:rPr>
        <w:t xml:space="preserve">   - Thông tư số 03/2016/TT-BCT ngày 10/3/2016 của Bộ Công Thương quy định chi tiết một số điều của Nghị định </w:t>
      </w:r>
      <w:r w:rsidRPr="00046A5A">
        <w:rPr>
          <w:rFonts w:eastAsia="Times New Roman" w:cs="Times New Roman"/>
          <w:spacing w:val="4"/>
          <w:sz w:val="28"/>
          <w:szCs w:val="24"/>
        </w:rPr>
        <w:t>số 19/2016/NĐ-CP ngày 22/3/2016 của Chính phủ về kinh doanh khí;</w:t>
      </w:r>
    </w:p>
    <w:p w:rsidR="00046A5A" w:rsidRPr="00046A5A" w:rsidRDefault="00046A5A" w:rsidP="00A23AC1">
      <w:pPr>
        <w:widowControl w:val="0"/>
        <w:spacing w:after="0" w:line="240" w:lineRule="auto"/>
        <w:jc w:val="both"/>
        <w:rPr>
          <w:rFonts w:eastAsia="Times New Roman" w:cs="Times New Roman"/>
          <w:spacing w:val="4"/>
          <w:sz w:val="28"/>
          <w:szCs w:val="24"/>
        </w:rPr>
      </w:pPr>
      <w:r w:rsidRPr="00046A5A">
        <w:rPr>
          <w:rFonts w:eastAsia="Times New Roman" w:cs="Times New Roman"/>
          <w:spacing w:val="4"/>
          <w:sz w:val="28"/>
          <w:szCs w:val="24"/>
        </w:rPr>
        <w:t xml:space="preserve">   - Thông tư số 11/2010/TT-BCT ngày 29/11/2009 của Bộ Công Thương về ban hành Quy chế đại lý kinh doanh khí dầu mỏ hoá lỏng; Văn bản số 4292/BCT-TTTN ngày 04/5/2010 của Bộ Công Thương về việc đính chính văn bản (đính chính Thông tư số 11/2010/TT-BCT);</w:t>
      </w:r>
    </w:p>
    <w:p w:rsidR="00046A5A" w:rsidRPr="00046A5A" w:rsidRDefault="00046A5A" w:rsidP="00A23AC1">
      <w:pPr>
        <w:widowControl w:val="0"/>
        <w:spacing w:after="0" w:line="240" w:lineRule="auto"/>
        <w:jc w:val="both"/>
        <w:rPr>
          <w:rFonts w:eastAsia="Times New Roman" w:cs="Times New Roman"/>
          <w:spacing w:val="4"/>
          <w:sz w:val="28"/>
          <w:szCs w:val="24"/>
        </w:rPr>
      </w:pPr>
      <w:r w:rsidRPr="00046A5A">
        <w:rPr>
          <w:rFonts w:eastAsia="Times New Roman" w:cs="Times New Roman"/>
          <w:spacing w:val="4"/>
          <w:sz w:val="28"/>
          <w:szCs w:val="24"/>
        </w:rPr>
        <w:t xml:space="preserve">   - Thông tư số 41/2011/TT-BCT ngày 16/12/2011 của Bộ Công Thương quy định về quản lý an toàn trong lĩnh vực khí dầu mỏ hóa lỏng;</w:t>
      </w:r>
    </w:p>
    <w:p w:rsidR="00046A5A" w:rsidRPr="00046A5A" w:rsidRDefault="00046A5A" w:rsidP="00A23AC1">
      <w:pPr>
        <w:widowControl w:val="0"/>
        <w:spacing w:after="0" w:line="240" w:lineRule="auto"/>
        <w:jc w:val="both"/>
        <w:rPr>
          <w:rFonts w:eastAsia="Times New Roman" w:cs="Times New Roman"/>
          <w:spacing w:val="6"/>
          <w:sz w:val="28"/>
          <w:szCs w:val="24"/>
        </w:rPr>
      </w:pPr>
      <w:r w:rsidRPr="00046A5A">
        <w:rPr>
          <w:rFonts w:eastAsia="Times New Roman" w:cs="Times New Roman"/>
          <w:sz w:val="28"/>
          <w:szCs w:val="24"/>
        </w:rPr>
        <w:t xml:space="preserve">   </w:t>
      </w:r>
      <w:r w:rsidRPr="00046A5A">
        <w:rPr>
          <w:rFonts w:eastAsia="Times New Roman" w:cs="Times New Roman"/>
          <w:spacing w:val="6"/>
          <w:sz w:val="28"/>
          <w:szCs w:val="24"/>
        </w:rPr>
        <w:t>- Thông tư số 168/2016/TT-BTC ngày 26/10/2016 của Bộ Tài chính quy định mức thu, chế độ thu, nộp, quản lý và xử dụng phí thẩm định kinh doanh hàng hóa, dịch vụ hạn chế kinh doanh; hàng hóa, dịch vụ kinh doanh có điều kiện thuộc lĩnh vực thương mại.</w:t>
      </w:r>
    </w:p>
    <w:p w:rsidR="00046A5A" w:rsidRPr="00046A5A" w:rsidRDefault="00046A5A" w:rsidP="00A23AC1">
      <w:pPr>
        <w:widowControl w:val="0"/>
        <w:spacing w:after="0" w:line="240" w:lineRule="auto"/>
        <w:jc w:val="both"/>
        <w:rPr>
          <w:rFonts w:eastAsia="Times New Roman" w:cs="Times New Roman"/>
          <w:spacing w:val="6"/>
          <w:sz w:val="28"/>
          <w:szCs w:val="24"/>
        </w:rPr>
      </w:pPr>
      <w:r w:rsidRPr="00046A5A">
        <w:rPr>
          <w:rFonts w:eastAsia="Times New Roman" w:cs="Times New Roman"/>
          <w:spacing w:val="6"/>
          <w:sz w:val="28"/>
          <w:szCs w:val="24"/>
        </w:rPr>
        <w:t xml:space="preserve">  - Quyết định số 64/2016/QĐ-UBND ngày 20/10/2016 của UBND tỉnh Nghệ An quy định về việc phân cấp cấp Giấy chứng nhận đủ điều kiện kinh doanh khí dầu mỏ hóa lỏng (LPG) cho cửa hàng bán LPG chai trên địa bàn tỉnh Nghệ An.</w:t>
      </w:r>
    </w:p>
    <w:p w:rsidR="00046A5A" w:rsidRPr="00046A5A" w:rsidRDefault="00046A5A" w:rsidP="00A23AC1">
      <w:pPr>
        <w:spacing w:after="0" w:line="240" w:lineRule="auto"/>
        <w:ind w:firstLine="567"/>
        <w:jc w:val="both"/>
        <w:rPr>
          <w:rFonts w:eastAsia="Times New Roman" w:cs="Times New Roman"/>
          <w:b/>
          <w:i/>
          <w:sz w:val="26"/>
          <w:szCs w:val="28"/>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b/>
          <w:sz w:val="32"/>
          <w:szCs w:val="32"/>
        </w:rPr>
      </w:pPr>
    </w:p>
    <w:p w:rsidR="00046A5A" w:rsidRDefault="00046A5A" w:rsidP="00A23AC1">
      <w:pPr>
        <w:spacing w:after="120" w:line="240" w:lineRule="auto"/>
        <w:ind w:left="720"/>
        <w:jc w:val="both"/>
        <w:rPr>
          <w:rFonts w:eastAsia="Times New Roman" w:cs="Times New Roman"/>
          <w:b/>
          <w:sz w:val="32"/>
          <w:szCs w:val="32"/>
        </w:rPr>
      </w:pPr>
    </w:p>
    <w:p w:rsidR="001D7F79" w:rsidRPr="00046A5A" w:rsidRDefault="001D7F79" w:rsidP="00A23AC1">
      <w:pPr>
        <w:spacing w:after="120" w:line="240" w:lineRule="auto"/>
        <w:ind w:left="720"/>
        <w:jc w:val="both"/>
        <w:rPr>
          <w:rFonts w:eastAsia="Times New Roman" w:cs="Times New Roman"/>
          <w:b/>
          <w:sz w:val="32"/>
          <w:szCs w:val="32"/>
        </w:rPr>
      </w:pPr>
    </w:p>
    <w:p w:rsidR="00046A5A" w:rsidRPr="00046A5A" w:rsidRDefault="001D7F79" w:rsidP="00A23AC1">
      <w:pPr>
        <w:spacing w:after="120" w:line="240" w:lineRule="auto"/>
        <w:jc w:val="both"/>
        <w:rPr>
          <w:rFonts w:eastAsia="Times New Roman" w:cs="Times New Roman"/>
          <w:b/>
          <w:sz w:val="32"/>
          <w:szCs w:val="32"/>
        </w:rPr>
      </w:pPr>
      <w:r>
        <w:rPr>
          <w:rFonts w:eastAsia="Times New Roman" w:cs="Times New Roman"/>
          <w:b/>
          <w:sz w:val="32"/>
          <w:szCs w:val="32"/>
        </w:rPr>
        <w:lastRenderedPageBreak/>
        <w:t xml:space="preserve">10. </w:t>
      </w:r>
      <w:r w:rsidR="00046A5A" w:rsidRPr="00046A5A">
        <w:rPr>
          <w:rFonts w:eastAsia="Times New Roman" w:cs="Times New Roman"/>
          <w:b/>
          <w:sz w:val="32"/>
          <w:szCs w:val="32"/>
        </w:rPr>
        <w:t>THỦ TỤCCẤP LẠI, ĐIỀU CHỈNH, GIA HẠN GIẤY CHỨNG NHẬN CƠ SỞ ĐỦ ĐIỀU KIỆN KINH DOANH KHÍ DẦU MỎ HÓA LỎNG (LPG) CHO CỬA HÀNG LPG CHAI</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hẹn tại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rPr>
        <w:t>Bước 2: Chuyên viên phòng tiếp nhận và kiểm tra tính đầy đủ của hồ sơ, nếu hồ sơ không đầy đủ hướng dẫn bổ sung hồ sơ. Nếu hồ sơ hợp lệ chuyển sang bước tiếp theo</w:t>
      </w:r>
    </w:p>
    <w:p w:rsidR="00046A5A" w:rsidRPr="00046A5A" w:rsidRDefault="00046A5A" w:rsidP="00A23AC1">
      <w:pPr>
        <w:spacing w:after="0" w:line="240" w:lineRule="auto"/>
        <w:jc w:val="both"/>
        <w:rPr>
          <w:rFonts w:eastAsia="Times New Roman" w:cs="Times New Roman"/>
          <w:sz w:val="26"/>
          <w:szCs w:val="26"/>
        </w:rPr>
      </w:pPr>
      <w:r w:rsidRPr="00046A5A">
        <w:rPr>
          <w:rFonts w:eastAsia="Times New Roman" w:cs="Times New Roman"/>
          <w:b/>
          <w:sz w:val="32"/>
          <w:szCs w:val="32"/>
        </w:rPr>
        <w:tab/>
      </w:r>
      <w:r w:rsidRPr="00046A5A">
        <w:rPr>
          <w:rFonts w:eastAsia="Times New Roman" w:cs="Times New Roman"/>
          <w:sz w:val="22"/>
        </w:rPr>
        <w:t>Bước 3</w:t>
      </w:r>
      <w:r w:rsidRPr="00046A5A">
        <w:rPr>
          <w:rFonts w:eastAsia="Times New Roman" w:cs="Times New Roman"/>
          <w:b/>
          <w:sz w:val="32"/>
          <w:szCs w:val="32"/>
        </w:rPr>
        <w:t>:</w:t>
      </w:r>
      <w:r w:rsidRPr="00046A5A">
        <w:rPr>
          <w:rFonts w:eastAsia="Times New Roman" w:cs="Times New Roman"/>
          <w:sz w:val="26"/>
          <w:szCs w:val="26"/>
        </w:rPr>
        <w:t>Thẩm định hồ sơ:</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xml:space="preserve">+ Chuyên viên thụ lý hồ sơ thẩm định nội dung hồ sơ. </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Nếu hồ sơ không đầy đủ, tính pháp lý thì trả lại công dân (nêu rõ lý do không được).</w:t>
      </w:r>
    </w:p>
    <w:p w:rsidR="00046A5A" w:rsidRPr="00046A5A" w:rsidRDefault="00046A5A" w:rsidP="00A23AC1">
      <w:pPr>
        <w:tabs>
          <w:tab w:val="left" w:pos="1095"/>
        </w:tabs>
        <w:spacing w:after="120" w:line="240" w:lineRule="auto"/>
        <w:ind w:left="720"/>
        <w:jc w:val="both"/>
        <w:rPr>
          <w:rFonts w:eastAsia="Times New Roman" w:cs="Times New Roman"/>
          <w:sz w:val="26"/>
          <w:szCs w:val="26"/>
        </w:rPr>
      </w:pPr>
      <w:r w:rsidRPr="00046A5A">
        <w:rPr>
          <w:rFonts w:eastAsia="Times New Roman" w:cs="Times New Roman"/>
          <w:sz w:val="26"/>
          <w:szCs w:val="26"/>
        </w:rPr>
        <w:t>+ Nếu hồ sơ đã đầy đủ thì trình lãnh đạo phê duyệt</w:t>
      </w:r>
    </w:p>
    <w:p w:rsidR="00046A5A" w:rsidRPr="00046A5A" w:rsidRDefault="00046A5A" w:rsidP="00A23AC1">
      <w:pPr>
        <w:widowControl w:val="0"/>
        <w:tabs>
          <w:tab w:val="left" w:pos="992"/>
        </w:tabs>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Bước 4- </w:t>
      </w:r>
      <w:r w:rsidRPr="00046A5A">
        <w:rPr>
          <w:rFonts w:eastAsia="Times New Roman" w:cs="Times New Roman"/>
          <w:sz w:val="26"/>
          <w:szCs w:val="28"/>
        </w:rPr>
        <w:t>Trưởng Phòng Kinh tế</w:t>
      </w:r>
      <w:r w:rsidRPr="00046A5A">
        <w:rPr>
          <w:rFonts w:eastAsia="Times New Roman" w:cs="Times New Roman"/>
          <w:sz w:val="26"/>
          <w:szCs w:val="28"/>
          <w:lang w:val="vi-VN"/>
        </w:rPr>
        <w:t xml:space="preserve"> </w:t>
      </w:r>
      <w:r w:rsidRPr="00046A5A">
        <w:rPr>
          <w:rFonts w:eastAsia="Times New Roman" w:cs="Times New Roman"/>
          <w:sz w:val="26"/>
          <w:szCs w:val="28"/>
        </w:rPr>
        <w:t>cấp giấy phép kinh doanh khí dầu mỏ hóa lỏng cho cửa hàng LPG chai</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8"/>
          <w:lang w:val="vi-VN"/>
        </w:rPr>
        <w:t xml:space="preserve">Người có đơn yêu cầu </w:t>
      </w:r>
      <w:r w:rsidRPr="00046A5A">
        <w:rPr>
          <w:rFonts w:eastAsia="Times New Roman" w:cs="Times New Roman"/>
          <w:sz w:val="26"/>
          <w:szCs w:val="28"/>
        </w:rPr>
        <w:t xml:space="preserve">cấp giấy phép kinh doanh khí dầu mỏ hóa lỏng </w:t>
      </w:r>
      <w:r w:rsidRPr="00046A5A">
        <w:rPr>
          <w:rFonts w:eastAsia="Times New Roman" w:cs="Times New Roman"/>
          <w:sz w:val="26"/>
          <w:szCs w:val="28"/>
          <w:lang w:val="vi-VN"/>
        </w:rPr>
        <w:t xml:space="preserve">nộp đơn tại </w:t>
      </w:r>
      <w:r w:rsidRPr="00046A5A">
        <w:rPr>
          <w:rFonts w:eastAsia="Times New Roman" w:cs="Times New Roman"/>
          <w:sz w:val="26"/>
          <w:szCs w:val="26"/>
        </w:rPr>
        <w:t xml:space="preserve">bộ phận giao dịch 1 cửa của UBND thị xã </w:t>
      </w:r>
    </w:p>
    <w:p w:rsidR="00046A5A" w:rsidRPr="00046A5A" w:rsidRDefault="00046A5A" w:rsidP="00A23AC1">
      <w:pPr>
        <w:spacing w:after="0" w:line="240" w:lineRule="auto"/>
        <w:jc w:val="both"/>
        <w:rPr>
          <w:rFonts w:eastAsia="Times New Roman" w:cs="Times New Roman"/>
          <w:sz w:val="26"/>
          <w:szCs w:val="28"/>
        </w:rPr>
      </w:pP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a) Thành phần hồ sơ, gồm:</w:t>
      </w:r>
    </w:p>
    <w:p w:rsidR="00046A5A" w:rsidRPr="00046A5A" w:rsidRDefault="00046A5A" w:rsidP="00A23AC1">
      <w:pPr>
        <w:tabs>
          <w:tab w:val="left" w:pos="852"/>
        </w:tabs>
        <w:spacing w:before="120" w:after="0" w:line="240" w:lineRule="auto"/>
        <w:jc w:val="both"/>
        <w:rPr>
          <w:rFonts w:eastAsia="Times New Roman" w:cs="Times New Roman"/>
          <w:sz w:val="26"/>
          <w:szCs w:val="26"/>
        </w:rPr>
      </w:pPr>
      <w:r w:rsidRPr="00046A5A">
        <w:rPr>
          <w:rFonts w:eastAsia="Times New Roman" w:cs="Times New Roman"/>
          <w:sz w:val="26"/>
          <w:szCs w:val="26"/>
        </w:rPr>
        <w:tab/>
        <w:t>+ Giấy đề nghị cấp lại Giấy chứng nhận đủ điều kiện kinh doanh khí dầu mỏ hóa lỏng cho cửa hàng bán LPG chai;</w:t>
      </w:r>
    </w:p>
    <w:p w:rsidR="00046A5A" w:rsidRPr="00046A5A" w:rsidRDefault="00046A5A" w:rsidP="00A23AC1">
      <w:pPr>
        <w:tabs>
          <w:tab w:val="left" w:pos="852"/>
        </w:tabs>
        <w:spacing w:before="120" w:after="0" w:line="240" w:lineRule="auto"/>
        <w:jc w:val="both"/>
        <w:rPr>
          <w:rFonts w:eastAsia="Times New Roman" w:cs="Times New Roman"/>
          <w:sz w:val="26"/>
          <w:szCs w:val="26"/>
        </w:rPr>
      </w:pPr>
      <w:r w:rsidRPr="00046A5A">
        <w:rPr>
          <w:rFonts w:eastAsia="Times New Roman" w:cs="Times New Roman"/>
          <w:sz w:val="26"/>
          <w:szCs w:val="26"/>
        </w:rPr>
        <w:tab/>
        <w:t>+ Bản gốc (nếu có) hoặc bản sao Giấy chứng nhận đủ điều kiện kinh doanh khí dầu mỏ hóa lỏng cho cửa hàng bán LPG chai.</w:t>
      </w:r>
    </w:p>
    <w:p w:rsidR="00046A5A" w:rsidRPr="00046A5A" w:rsidRDefault="00046A5A" w:rsidP="00A23AC1">
      <w:pPr>
        <w:tabs>
          <w:tab w:val="left" w:pos="852"/>
        </w:tabs>
        <w:spacing w:before="120" w:after="0" w:line="240" w:lineRule="auto"/>
        <w:jc w:val="both"/>
        <w:rPr>
          <w:rFonts w:eastAsia="Times New Roman" w:cs="Times New Roman"/>
          <w:sz w:val="26"/>
          <w:szCs w:val="26"/>
        </w:rPr>
      </w:pPr>
      <w:r w:rsidRPr="00046A5A">
        <w:rPr>
          <w:rFonts w:eastAsia="Times New Roman" w:cs="Times New Roman"/>
          <w:sz w:val="26"/>
          <w:szCs w:val="26"/>
        </w:rPr>
        <w:tab/>
        <w:t>- Hồ sơ đề nghị điều chỉnh:</w:t>
      </w:r>
    </w:p>
    <w:p w:rsidR="00046A5A" w:rsidRPr="00046A5A" w:rsidRDefault="00046A5A" w:rsidP="00A23AC1">
      <w:pPr>
        <w:tabs>
          <w:tab w:val="left" w:pos="852"/>
        </w:tabs>
        <w:spacing w:before="120" w:after="0" w:line="240" w:lineRule="auto"/>
        <w:jc w:val="both"/>
        <w:rPr>
          <w:rFonts w:eastAsia="Times New Roman" w:cs="Times New Roman"/>
          <w:sz w:val="26"/>
          <w:szCs w:val="26"/>
        </w:rPr>
      </w:pPr>
      <w:r w:rsidRPr="00046A5A">
        <w:rPr>
          <w:rFonts w:eastAsia="Times New Roman" w:cs="Times New Roman"/>
          <w:sz w:val="26"/>
          <w:szCs w:val="26"/>
        </w:rPr>
        <w:tab/>
        <w:t>+ Giấy đề nghị điều chỉnh Giấy chứng nhận đủ điều kiện kinh doanh khí dầu mỏ hóa lỏng cho cửa hàng bán LPG chai;</w:t>
      </w:r>
    </w:p>
    <w:p w:rsidR="00046A5A" w:rsidRPr="00046A5A" w:rsidRDefault="00046A5A" w:rsidP="00A23AC1">
      <w:pPr>
        <w:tabs>
          <w:tab w:val="left" w:pos="852"/>
        </w:tabs>
        <w:spacing w:before="120" w:after="0" w:line="240" w:lineRule="auto"/>
        <w:jc w:val="both"/>
        <w:rPr>
          <w:rFonts w:eastAsia="Times New Roman" w:cs="Times New Roman"/>
          <w:sz w:val="26"/>
          <w:szCs w:val="26"/>
        </w:rPr>
      </w:pPr>
      <w:r w:rsidRPr="00046A5A">
        <w:rPr>
          <w:rFonts w:eastAsia="Times New Roman" w:cs="Times New Roman"/>
          <w:sz w:val="26"/>
          <w:szCs w:val="26"/>
        </w:rPr>
        <w:tab/>
        <w:t>+ Giấy tờ, tài liệu liên quan chứng minh thay đổi về đăng ký kinh doanh, thay đổi địa điểm, thay đổi quy mô hoặc điều kiện hoạt động hoặc thông tin có liên quan đến thương nhân đăng ký.</w:t>
      </w:r>
    </w:p>
    <w:p w:rsidR="00046A5A" w:rsidRPr="00046A5A" w:rsidRDefault="00046A5A" w:rsidP="00A23AC1">
      <w:pPr>
        <w:tabs>
          <w:tab w:val="left" w:pos="852"/>
        </w:tabs>
        <w:spacing w:before="120" w:after="0" w:line="240" w:lineRule="auto"/>
        <w:jc w:val="both"/>
        <w:rPr>
          <w:rFonts w:eastAsia="Times New Roman" w:cs="Times New Roman"/>
          <w:sz w:val="26"/>
          <w:szCs w:val="26"/>
        </w:rPr>
      </w:pPr>
      <w:r w:rsidRPr="00046A5A">
        <w:rPr>
          <w:rFonts w:eastAsia="Times New Roman" w:cs="Times New Roman"/>
          <w:sz w:val="26"/>
          <w:szCs w:val="26"/>
        </w:rPr>
        <w:tab/>
        <w:t>- Hồ sơ đề nghị gia hạn:</w:t>
      </w:r>
    </w:p>
    <w:p w:rsidR="00046A5A" w:rsidRPr="00046A5A" w:rsidRDefault="00046A5A" w:rsidP="00A23AC1">
      <w:pPr>
        <w:tabs>
          <w:tab w:val="left" w:pos="852"/>
        </w:tabs>
        <w:spacing w:before="120" w:after="0" w:line="240" w:lineRule="auto"/>
        <w:jc w:val="both"/>
        <w:rPr>
          <w:rFonts w:eastAsia="Times New Roman" w:cs="Times New Roman"/>
          <w:sz w:val="26"/>
          <w:szCs w:val="26"/>
        </w:rPr>
      </w:pPr>
      <w:r w:rsidRPr="00046A5A">
        <w:rPr>
          <w:rFonts w:eastAsia="Times New Roman" w:cs="Times New Roman"/>
          <w:sz w:val="26"/>
          <w:szCs w:val="26"/>
        </w:rPr>
        <w:tab/>
        <w:t>+ Giấy đề nghị gia hạn Giấy chứng nhận đủ điều kiện kinh doanh khí dầu mỏ hóa lỏng cho cửa hàng bán LPG chai;</w:t>
      </w:r>
    </w:p>
    <w:p w:rsidR="00046A5A" w:rsidRPr="00046A5A" w:rsidRDefault="00046A5A" w:rsidP="00A23AC1">
      <w:pPr>
        <w:tabs>
          <w:tab w:val="left" w:pos="852"/>
        </w:tabs>
        <w:spacing w:before="120" w:after="0" w:line="240" w:lineRule="auto"/>
        <w:jc w:val="both"/>
        <w:rPr>
          <w:rFonts w:eastAsia="Times New Roman" w:cs="Times New Roman"/>
          <w:sz w:val="26"/>
          <w:szCs w:val="26"/>
        </w:rPr>
      </w:pPr>
      <w:r w:rsidRPr="00046A5A">
        <w:rPr>
          <w:rFonts w:eastAsia="Times New Roman" w:cs="Times New Roman"/>
          <w:sz w:val="26"/>
          <w:szCs w:val="26"/>
        </w:rPr>
        <w:tab/>
        <w:t>+ Bản cam kết đảm bảo đáp ứng đầy đủ các điều kiện để được cấp Giấy chứng nhận đủ điều kiện.</w:t>
      </w:r>
    </w:p>
    <w:p w:rsidR="00046A5A" w:rsidRPr="00046A5A" w:rsidRDefault="00046A5A" w:rsidP="00A23AC1">
      <w:pPr>
        <w:tabs>
          <w:tab w:val="left" w:pos="852"/>
        </w:tabs>
        <w:spacing w:before="120" w:after="0" w:line="240" w:lineRule="auto"/>
        <w:jc w:val="both"/>
        <w:rPr>
          <w:rFonts w:eastAsia="Times New Roman" w:cs="Times New Roman"/>
          <w:sz w:val="26"/>
          <w:szCs w:val="26"/>
        </w:rPr>
      </w:pPr>
      <w:r w:rsidRPr="00046A5A">
        <w:rPr>
          <w:rFonts w:eastAsia="Times New Roman" w:cs="Times New Roman"/>
          <w:sz w:val="26"/>
          <w:szCs w:val="26"/>
        </w:rPr>
        <w:tab/>
        <w:t>b) Số lượng hồ sơ : 01 bộ</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4</w:t>
      </w:r>
      <w:r w:rsidRPr="00046A5A">
        <w:rPr>
          <w:rFonts w:eastAsia="Times New Roman" w:cs="Times New Roman"/>
          <w:b/>
          <w:i/>
          <w:sz w:val="26"/>
          <w:szCs w:val="28"/>
        </w:rPr>
        <w:t>)</w:t>
      </w:r>
      <w:r w:rsidRPr="00046A5A">
        <w:rPr>
          <w:rFonts w:eastAsia="Times New Roman" w:cs="Times New Roman"/>
          <w:b/>
          <w:i/>
          <w:sz w:val="26"/>
          <w:szCs w:val="28"/>
          <w:lang w:val="vi-VN"/>
        </w:rPr>
        <w:t>.</w:t>
      </w:r>
      <w:r w:rsidRPr="00046A5A">
        <w:rPr>
          <w:rFonts w:eastAsia="Times New Roman" w:cs="Times New Roman"/>
          <w:b/>
          <w:i/>
          <w:sz w:val="26"/>
          <w:szCs w:val="28"/>
        </w:rPr>
        <w:t xml:space="preserve"> </w:t>
      </w:r>
      <w:r w:rsidRPr="00046A5A">
        <w:rPr>
          <w:rFonts w:eastAsia="Times New Roman" w:cs="Times New Roman"/>
          <w:b/>
          <w:i/>
          <w:sz w:val="26"/>
          <w:szCs w:val="28"/>
          <w:lang w:val="vi-VN"/>
        </w:rPr>
        <w:t>Thời hạn giải quyết</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8"/>
          <w:lang w:val="vi-VN"/>
        </w:rPr>
        <w:t>- Thời hạn kiểm tra hồ sơ: Trường hợp nhận hồ sơ chưa đầy đủ, chưa hợp lệ thì trong thời gian tối đa 0</w:t>
      </w:r>
      <w:r w:rsidRPr="00046A5A">
        <w:rPr>
          <w:rFonts w:eastAsia="Times New Roman" w:cs="Times New Roman"/>
          <w:sz w:val="26"/>
          <w:szCs w:val="28"/>
        </w:rPr>
        <w:t>2</w:t>
      </w:r>
      <w:r w:rsidRPr="00046A5A">
        <w:rPr>
          <w:rFonts w:eastAsia="Times New Roman" w:cs="Times New Roman"/>
          <w:sz w:val="26"/>
          <w:szCs w:val="28"/>
          <w:lang w:val="vi-VN"/>
        </w:rPr>
        <w:t xml:space="preserve"> ngày, cơ quan tiếp nhận, xử lý hồ sơ phải thông báo và hướng dẫn người nộp hồ sơ bổ sung, hoàn chỉnh hồ sơ theo quy định.</w:t>
      </w:r>
    </w:p>
    <w:p w:rsidR="00046A5A" w:rsidRPr="00046A5A" w:rsidRDefault="00046A5A" w:rsidP="00A23AC1">
      <w:pPr>
        <w:tabs>
          <w:tab w:val="left" w:pos="1095"/>
        </w:tabs>
        <w:spacing w:after="120" w:line="240" w:lineRule="auto"/>
        <w:ind w:left="720"/>
        <w:jc w:val="both"/>
        <w:rPr>
          <w:rFonts w:eastAsia="Times New Roman" w:cs="Times New Roman"/>
          <w:spacing w:val="-4"/>
          <w:sz w:val="26"/>
          <w:szCs w:val="26"/>
        </w:rPr>
      </w:pPr>
      <w:r w:rsidRPr="00046A5A">
        <w:rPr>
          <w:rFonts w:eastAsia="Times New Roman" w:cs="Times New Roman"/>
          <w:spacing w:val="-4"/>
          <w:sz w:val="26"/>
          <w:szCs w:val="26"/>
          <w:lang w:val="vi-VN"/>
        </w:rPr>
        <w:t xml:space="preserve">- Thời hạn giải quyết: không quá </w:t>
      </w:r>
      <w:r w:rsidRPr="00046A5A">
        <w:rPr>
          <w:rFonts w:eastAsia="Times New Roman" w:cs="Times New Roman"/>
          <w:spacing w:val="-4"/>
          <w:sz w:val="26"/>
          <w:szCs w:val="26"/>
        </w:rPr>
        <w:t>7</w:t>
      </w:r>
      <w:r w:rsidRPr="00046A5A">
        <w:rPr>
          <w:rFonts w:eastAsia="Times New Roman" w:cs="Times New Roman"/>
          <w:spacing w:val="-4"/>
          <w:sz w:val="26"/>
          <w:szCs w:val="26"/>
          <w:lang w:val="vi-VN"/>
        </w:rPr>
        <w:t xml:space="preserve"> ngày</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hộ kinh doanh cá thể</w:t>
      </w:r>
      <w:r w:rsidRPr="00046A5A">
        <w:rPr>
          <w:rFonts w:eastAsia="Times New Roman" w:cs="Times New Roman"/>
          <w:sz w:val="26"/>
          <w:szCs w:val="28"/>
          <w:lang w:val="vi-VN"/>
        </w:rPr>
        <w:t>.</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lastRenderedPageBreak/>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có thẩm quyền </w:t>
      </w:r>
      <w:r w:rsidRPr="00046A5A">
        <w:rPr>
          <w:rFonts w:eastAsia="Times New Roman" w:cs="Times New Roman"/>
          <w:sz w:val="26"/>
          <w:szCs w:val="28"/>
        </w:rPr>
        <w:t>cấp phép</w:t>
      </w:r>
      <w:r w:rsidRPr="00046A5A">
        <w:rPr>
          <w:rFonts w:eastAsia="Times New Roman" w:cs="Times New Roman"/>
          <w:sz w:val="26"/>
          <w:szCs w:val="28"/>
          <w:lang w:val="vi-VN"/>
        </w:rPr>
        <w:t xml:space="preserve">: </w:t>
      </w:r>
      <w:r w:rsidRPr="00046A5A">
        <w:rPr>
          <w:rFonts w:eastAsia="Times New Roman" w:cs="Times New Roman"/>
          <w:sz w:val="26"/>
          <w:szCs w:val="28"/>
        </w:rPr>
        <w:t>Phòng Kinh tế</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phối hợp: UBND cấp </w:t>
      </w:r>
      <w:r w:rsidRPr="00046A5A">
        <w:rPr>
          <w:rFonts w:eastAsia="Times New Roman" w:cs="Times New Roman"/>
          <w:sz w:val="26"/>
          <w:szCs w:val="28"/>
        </w:rPr>
        <w:t>Phường, các phòng ban liên quan</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lang w:val="vi-VN"/>
        </w:rPr>
      </w:pPr>
      <w:r w:rsidRPr="00046A5A">
        <w:rPr>
          <w:rFonts w:eastAsia="Times New Roman" w:cs="Times New Roman"/>
          <w:sz w:val="26"/>
          <w:szCs w:val="26"/>
        </w:rPr>
        <w:t>Giấy chứng nhận đủ điều kiện kinh doanh khí dầu mỏ hóa lỏng cho cửa hàng bán LPG chai.</w:t>
      </w:r>
    </w:p>
    <w:p w:rsidR="00046A5A" w:rsidRPr="00046A5A" w:rsidRDefault="00046A5A" w:rsidP="00A23AC1">
      <w:pPr>
        <w:spacing w:before="80" w:after="80" w:line="240" w:lineRule="auto"/>
        <w:ind w:firstLine="567"/>
        <w:jc w:val="both"/>
        <w:rPr>
          <w:rFonts w:eastAsia="Times New Roman" w:cs="Times New Roman"/>
          <w:szCs w:val="24"/>
        </w:rPr>
      </w:pPr>
      <w:r w:rsidRPr="00046A5A">
        <w:rPr>
          <w:rFonts w:eastAsia="Times New Roman" w:cs="Times New Roman"/>
          <w:szCs w:val="24"/>
        </w:rPr>
        <w:t xml:space="preserve">(8)Phí thẩm định hồ sơ </w:t>
      </w:r>
      <w:r w:rsidRPr="00046A5A">
        <w:rPr>
          <w:rFonts w:eastAsia="Times New Roman" w:cs="Times New Roman"/>
          <w:sz w:val="26"/>
          <w:szCs w:val="24"/>
        </w:rPr>
        <w:t>cấp mới, cấp lại, điều chỉnh, gia hạn Giấy chứng nhận:</w:t>
      </w:r>
    </w:p>
    <w:p w:rsidR="00046A5A" w:rsidRPr="00046A5A" w:rsidRDefault="00046A5A" w:rsidP="00A23AC1">
      <w:pPr>
        <w:spacing w:before="80" w:after="80" w:line="240" w:lineRule="auto"/>
        <w:ind w:left="720" w:firstLine="720"/>
        <w:jc w:val="both"/>
        <w:rPr>
          <w:rFonts w:eastAsia="Times New Roman" w:cs="Times New Roman"/>
          <w:sz w:val="26"/>
          <w:szCs w:val="24"/>
        </w:rPr>
      </w:pPr>
      <w:r w:rsidRPr="00046A5A">
        <w:rPr>
          <w:rFonts w:eastAsia="Times New Roman" w:cs="Times New Roman"/>
          <w:sz w:val="26"/>
          <w:szCs w:val="24"/>
        </w:rPr>
        <w:t>+ Đối với doanh nghiệp: 1.200.000 đồng/điểm kinh doanh/lần thẩm định.</w:t>
      </w:r>
    </w:p>
    <w:p w:rsidR="00046A5A" w:rsidRPr="00046A5A" w:rsidRDefault="00046A5A" w:rsidP="00A23AC1">
      <w:pPr>
        <w:spacing w:after="120" w:line="240" w:lineRule="auto"/>
        <w:ind w:left="720"/>
        <w:jc w:val="both"/>
        <w:rPr>
          <w:rFonts w:eastAsia="Times New Roman" w:cs="Times New Roman"/>
          <w:sz w:val="26"/>
          <w:szCs w:val="24"/>
        </w:rPr>
      </w:pPr>
      <w:r w:rsidRPr="00046A5A">
        <w:rPr>
          <w:rFonts w:eastAsia="Times New Roman" w:cs="Times New Roman"/>
          <w:sz w:val="26"/>
          <w:szCs w:val="24"/>
        </w:rPr>
        <w:t>+ Đối với hộ kinh doanh: 400.000 đồng/điểm kinh doanh/lần thẩm định.</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Theo</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046A5A" w:rsidP="00A23AC1">
      <w:pPr>
        <w:spacing w:after="0" w:line="240" w:lineRule="auto"/>
        <w:ind w:firstLine="567"/>
        <w:jc w:val="both"/>
        <w:rPr>
          <w:rFonts w:eastAsia="Times New Roman" w:cs="Times New Roman"/>
          <w:spacing w:val="4"/>
          <w:sz w:val="28"/>
          <w:szCs w:val="24"/>
        </w:rPr>
      </w:pPr>
      <w:r w:rsidRPr="00046A5A">
        <w:rPr>
          <w:rFonts w:eastAsia="Times New Roman" w:cs="Times New Roman"/>
          <w:spacing w:val="4"/>
          <w:sz w:val="28"/>
          <w:szCs w:val="24"/>
        </w:rPr>
        <w:t>Nghị định số 19/2016/NĐ-CP ngày 22/3/2016 của Chính phủ về kinh doanh khí</w:t>
      </w:r>
    </w:p>
    <w:p w:rsidR="00046A5A" w:rsidRPr="00046A5A" w:rsidRDefault="00046A5A" w:rsidP="00A23AC1">
      <w:pPr>
        <w:widowControl w:val="0"/>
        <w:spacing w:after="0" w:line="240" w:lineRule="auto"/>
        <w:jc w:val="both"/>
        <w:rPr>
          <w:rFonts w:eastAsia="Times New Roman" w:cs="Times New Roman"/>
          <w:spacing w:val="4"/>
          <w:sz w:val="28"/>
        </w:rPr>
      </w:pPr>
      <w:r w:rsidRPr="00046A5A">
        <w:rPr>
          <w:rFonts w:eastAsia="Times New Roman" w:cs="Times New Roman"/>
          <w:color w:val="000000"/>
          <w:sz w:val="28"/>
          <w:szCs w:val="28"/>
        </w:rPr>
        <w:t xml:space="preserve">   - Thông tư số 03/2016/TT-BCT ngày 10/3/2016 của Bộ Công Thương quy định chi tiết một số điều của Nghị định </w:t>
      </w:r>
      <w:r w:rsidRPr="00046A5A">
        <w:rPr>
          <w:rFonts w:eastAsia="Times New Roman" w:cs="Times New Roman"/>
          <w:spacing w:val="4"/>
          <w:sz w:val="28"/>
          <w:szCs w:val="24"/>
        </w:rPr>
        <w:t>số 19/2016/NĐ-CP ngày 22/3/2016 của Chính phủ về kinh doanh khí;</w:t>
      </w:r>
    </w:p>
    <w:p w:rsidR="00046A5A" w:rsidRPr="00046A5A" w:rsidRDefault="00046A5A" w:rsidP="00A23AC1">
      <w:pPr>
        <w:widowControl w:val="0"/>
        <w:spacing w:after="0" w:line="240" w:lineRule="auto"/>
        <w:jc w:val="both"/>
        <w:rPr>
          <w:rFonts w:eastAsia="Times New Roman" w:cs="Times New Roman"/>
          <w:spacing w:val="4"/>
          <w:sz w:val="28"/>
          <w:szCs w:val="24"/>
        </w:rPr>
      </w:pPr>
      <w:r w:rsidRPr="00046A5A">
        <w:rPr>
          <w:rFonts w:eastAsia="Times New Roman" w:cs="Times New Roman"/>
          <w:spacing w:val="4"/>
          <w:sz w:val="28"/>
          <w:szCs w:val="24"/>
        </w:rPr>
        <w:t xml:space="preserve">   - Thông tư số 11/2010/TT-BCT ngày 29/11/2009 của Bộ Công Thương về ban hành Quy chế đại lý kinh doanh khí dầu mỏ hoá lỏng; Văn bản số 4292/BCT-TTTN ngày 04/5/2010 của Bộ Công Thương về việc đính chính văn bản (đính chính Thông tư số 11/2010/TT-BCT);</w:t>
      </w:r>
    </w:p>
    <w:p w:rsidR="00046A5A" w:rsidRPr="00046A5A" w:rsidRDefault="00046A5A" w:rsidP="00A23AC1">
      <w:pPr>
        <w:widowControl w:val="0"/>
        <w:spacing w:after="0" w:line="240" w:lineRule="auto"/>
        <w:jc w:val="both"/>
        <w:rPr>
          <w:rFonts w:eastAsia="Times New Roman" w:cs="Times New Roman"/>
          <w:spacing w:val="4"/>
          <w:sz w:val="28"/>
          <w:szCs w:val="24"/>
        </w:rPr>
      </w:pPr>
      <w:r w:rsidRPr="00046A5A">
        <w:rPr>
          <w:rFonts w:eastAsia="Times New Roman" w:cs="Times New Roman"/>
          <w:spacing w:val="4"/>
          <w:sz w:val="28"/>
          <w:szCs w:val="24"/>
        </w:rPr>
        <w:t xml:space="preserve">   - Thông tư số 41/2011/TT-BCT ngày 16/12/2011 của Bộ Công Thương quy định về quản lý an toàn trong lĩnh vực khí dầu mỏ hóa lỏng;</w:t>
      </w:r>
    </w:p>
    <w:p w:rsidR="00046A5A" w:rsidRPr="00046A5A" w:rsidRDefault="00046A5A" w:rsidP="00A23AC1">
      <w:pPr>
        <w:widowControl w:val="0"/>
        <w:spacing w:after="0" w:line="240" w:lineRule="auto"/>
        <w:jc w:val="both"/>
        <w:rPr>
          <w:rFonts w:eastAsia="Times New Roman" w:cs="Times New Roman"/>
          <w:spacing w:val="6"/>
          <w:sz w:val="28"/>
          <w:szCs w:val="24"/>
        </w:rPr>
      </w:pPr>
      <w:r w:rsidRPr="00046A5A">
        <w:rPr>
          <w:rFonts w:eastAsia="Times New Roman" w:cs="Times New Roman"/>
          <w:sz w:val="28"/>
          <w:szCs w:val="24"/>
        </w:rPr>
        <w:t xml:space="preserve">   </w:t>
      </w:r>
      <w:r w:rsidRPr="00046A5A">
        <w:rPr>
          <w:rFonts w:eastAsia="Times New Roman" w:cs="Times New Roman"/>
          <w:spacing w:val="6"/>
          <w:sz w:val="28"/>
          <w:szCs w:val="24"/>
        </w:rPr>
        <w:t>- Thông tư số 168/2016/TT-BTC ngày 26/10/2016 của Bộ Tài chính quy định mức thu, chế độ thu, nộp, quản lý và xử dụng phí thẩm định kinh doanh hàng hóa, dịch vụ hạn chế kinh doanh; hàng hóa, dịch vụ kinh doanh có điều kiện thuộc lĩnh vực thương mại.</w:t>
      </w:r>
    </w:p>
    <w:p w:rsidR="00046A5A" w:rsidRPr="00046A5A" w:rsidRDefault="00046A5A" w:rsidP="00A23AC1">
      <w:pPr>
        <w:widowControl w:val="0"/>
        <w:spacing w:after="0" w:line="240" w:lineRule="auto"/>
        <w:jc w:val="both"/>
        <w:rPr>
          <w:rFonts w:eastAsia="Times New Roman" w:cs="Times New Roman"/>
          <w:spacing w:val="6"/>
          <w:sz w:val="28"/>
          <w:szCs w:val="24"/>
        </w:rPr>
      </w:pPr>
      <w:r w:rsidRPr="00046A5A">
        <w:rPr>
          <w:rFonts w:eastAsia="Times New Roman" w:cs="Times New Roman"/>
          <w:spacing w:val="6"/>
          <w:sz w:val="28"/>
          <w:szCs w:val="24"/>
        </w:rPr>
        <w:t xml:space="preserve">  - Quyết định số 64/2016/QĐ-UBND ngày 20/10/2016 của UBND tỉnh Nghệ An quy định về việc phân cấp cấp Giấy chứng nhận đủ điều kiện kinh doanh khí dầu mỏ hóa lỏng (LPG) cho cửa hàng bán LPG chai trên địa bàn tỉnh Nghệ An.</w:t>
      </w:r>
    </w:p>
    <w:p w:rsidR="00046A5A" w:rsidRPr="00046A5A" w:rsidRDefault="00046A5A" w:rsidP="00A23AC1">
      <w:pPr>
        <w:spacing w:after="120" w:line="240" w:lineRule="auto"/>
        <w:ind w:left="720"/>
        <w:jc w:val="both"/>
        <w:rPr>
          <w:rFonts w:eastAsia="Times New Roman" w:cs="Times New Roman"/>
          <w:b/>
          <w:sz w:val="32"/>
          <w:szCs w:val="32"/>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ind w:left="720"/>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BB0DD4" w:rsidRDefault="00BB0DD4" w:rsidP="00A23AC1">
      <w:pPr>
        <w:spacing w:after="120" w:line="240" w:lineRule="auto"/>
        <w:ind w:left="720"/>
        <w:jc w:val="both"/>
        <w:rPr>
          <w:rFonts w:eastAsia="Times New Roman" w:cs="Times New Roman"/>
          <w:szCs w:val="24"/>
        </w:rPr>
      </w:pPr>
    </w:p>
    <w:p w:rsidR="00BB0DD4" w:rsidRDefault="00BB0DD4" w:rsidP="00A23AC1">
      <w:pPr>
        <w:spacing w:after="120" w:line="240" w:lineRule="auto"/>
        <w:ind w:left="720"/>
        <w:jc w:val="both"/>
        <w:rPr>
          <w:rFonts w:eastAsia="Times New Roman" w:cs="Times New Roman"/>
          <w:szCs w:val="24"/>
        </w:rPr>
      </w:pPr>
    </w:p>
    <w:p w:rsidR="00046A5A" w:rsidRPr="00046A5A" w:rsidRDefault="00BB0DD4" w:rsidP="00D03EDB">
      <w:pPr>
        <w:spacing w:after="120" w:line="240" w:lineRule="auto"/>
        <w:jc w:val="both"/>
        <w:rPr>
          <w:rFonts w:eastAsia="Times New Roman" w:cs="Times New Roman"/>
          <w:b/>
          <w:sz w:val="26"/>
          <w:szCs w:val="26"/>
        </w:rPr>
      </w:pPr>
      <w:r w:rsidRPr="00142F5B">
        <w:rPr>
          <w:rFonts w:eastAsia="Times New Roman" w:cs="Times New Roman"/>
          <w:b/>
          <w:szCs w:val="24"/>
        </w:rPr>
        <w:lastRenderedPageBreak/>
        <w:t>11.</w:t>
      </w:r>
      <w:r>
        <w:rPr>
          <w:rFonts w:eastAsia="Times New Roman" w:cs="Times New Roman"/>
          <w:szCs w:val="24"/>
        </w:rPr>
        <w:t xml:space="preserve"> </w:t>
      </w:r>
      <w:r w:rsidR="00046A5A" w:rsidRPr="00046A5A">
        <w:rPr>
          <w:rFonts w:eastAsia="Times New Roman" w:cs="Times New Roman"/>
          <w:b/>
          <w:sz w:val="26"/>
          <w:szCs w:val="26"/>
        </w:rPr>
        <w:t>THỦ TỤC</w:t>
      </w:r>
      <w:r w:rsidR="00142F5B">
        <w:rPr>
          <w:rFonts w:eastAsia="Times New Roman" w:cs="Times New Roman"/>
          <w:b/>
          <w:sz w:val="26"/>
          <w:szCs w:val="26"/>
        </w:rPr>
        <w:t xml:space="preserve"> </w:t>
      </w:r>
      <w:r w:rsidR="00046A5A" w:rsidRPr="00046A5A">
        <w:rPr>
          <w:rFonts w:eastAsia="Times New Roman" w:cs="Times New Roman"/>
          <w:b/>
          <w:sz w:val="26"/>
          <w:szCs w:val="26"/>
        </w:rPr>
        <w:t>CHO CHỦ TRƯƠNG XÂY DỰNG CÁC DỰ ÁN, MÔ HÌNH TRONG NÔNG NGHIỆP</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hẹn tại tại bộ phận giao dịch 1 cửa của UBND thị xã </w:t>
      </w:r>
    </w:p>
    <w:p w:rsidR="00046A5A" w:rsidRPr="00046A5A" w:rsidRDefault="00046A5A" w:rsidP="00A23AC1">
      <w:pPr>
        <w:spacing w:after="0" w:line="240" w:lineRule="auto"/>
        <w:ind w:firstLine="567"/>
        <w:jc w:val="both"/>
        <w:rPr>
          <w:rFonts w:eastAsia="Times New Roman" w:cs="Times New Roman"/>
          <w:sz w:val="26"/>
          <w:szCs w:val="26"/>
        </w:rPr>
      </w:pP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rPr>
        <w:t>Bước 2: Chuyên viên phòng tiếp nhận và kiểm tra tính đầy đủ của hồ sơ, nếu hồ sơ không đầy đủ hướng dẫn bổ sung hồ sơ. Nếu hồ sơ hợp lệ chuyển sang bước tiếp theo</w:t>
      </w:r>
    </w:p>
    <w:p w:rsidR="00046A5A" w:rsidRPr="00046A5A" w:rsidRDefault="00046A5A" w:rsidP="00A23AC1">
      <w:pPr>
        <w:spacing w:after="0" w:line="240" w:lineRule="auto"/>
        <w:ind w:firstLine="567"/>
        <w:jc w:val="both"/>
        <w:rPr>
          <w:rFonts w:eastAsia="Times New Roman" w:cs="Times New Roman"/>
          <w:b/>
          <w:i/>
          <w:sz w:val="26"/>
          <w:szCs w:val="28"/>
        </w:rPr>
      </w:pPr>
    </w:p>
    <w:p w:rsidR="00046A5A" w:rsidRPr="00046A5A" w:rsidRDefault="00046A5A" w:rsidP="00A23AC1">
      <w:pPr>
        <w:spacing w:after="0" w:line="240" w:lineRule="auto"/>
        <w:jc w:val="both"/>
        <w:rPr>
          <w:rFonts w:eastAsia="Times New Roman" w:cs="Times New Roman"/>
          <w:sz w:val="26"/>
          <w:szCs w:val="26"/>
        </w:rPr>
      </w:pPr>
      <w:r w:rsidRPr="00046A5A">
        <w:rPr>
          <w:rFonts w:eastAsia="Times New Roman" w:cs="Times New Roman"/>
          <w:b/>
          <w:sz w:val="32"/>
          <w:szCs w:val="32"/>
        </w:rPr>
        <w:tab/>
      </w:r>
      <w:r w:rsidRPr="00046A5A">
        <w:rPr>
          <w:rFonts w:eastAsia="Times New Roman" w:cs="Times New Roman"/>
          <w:sz w:val="22"/>
        </w:rPr>
        <w:t>Bước 3</w:t>
      </w:r>
      <w:r w:rsidRPr="00046A5A">
        <w:rPr>
          <w:rFonts w:eastAsia="Times New Roman" w:cs="Times New Roman"/>
          <w:b/>
          <w:sz w:val="32"/>
          <w:szCs w:val="32"/>
        </w:rPr>
        <w:t>:</w:t>
      </w:r>
      <w:r w:rsidRPr="00046A5A">
        <w:rPr>
          <w:rFonts w:eastAsia="Times New Roman" w:cs="Times New Roman"/>
          <w:sz w:val="26"/>
          <w:szCs w:val="26"/>
        </w:rPr>
        <w:t>Thẩm định hồ sơ:</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xml:space="preserve">+ Chuyên viên thụ lý hồ sơ thẩm định nội dung hồ sơ. </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Nếu hồ sơ không đầy đủ, tính pháp lý thì trả lại công dân (nêu rõ lý do không được).</w:t>
      </w:r>
    </w:p>
    <w:p w:rsidR="00046A5A" w:rsidRPr="00046A5A" w:rsidRDefault="00046A5A" w:rsidP="00A23AC1">
      <w:pPr>
        <w:tabs>
          <w:tab w:val="left" w:pos="1095"/>
        </w:tabs>
        <w:spacing w:after="120" w:line="240" w:lineRule="auto"/>
        <w:ind w:left="720"/>
        <w:jc w:val="both"/>
        <w:rPr>
          <w:rFonts w:eastAsia="Times New Roman" w:cs="Times New Roman"/>
          <w:sz w:val="26"/>
          <w:szCs w:val="26"/>
        </w:rPr>
      </w:pPr>
      <w:r w:rsidRPr="00046A5A">
        <w:rPr>
          <w:rFonts w:eastAsia="Times New Roman" w:cs="Times New Roman"/>
          <w:sz w:val="26"/>
          <w:szCs w:val="26"/>
        </w:rPr>
        <w:t>+ Nếu hồ sơ đã đầy đủ thì trình lãnh đạo phê duyệt</w:t>
      </w:r>
    </w:p>
    <w:p w:rsidR="00046A5A" w:rsidRPr="00046A5A" w:rsidRDefault="00046A5A" w:rsidP="00A23AC1">
      <w:pPr>
        <w:widowControl w:val="0"/>
        <w:tabs>
          <w:tab w:val="left" w:pos="992"/>
        </w:tabs>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Bước 4- </w:t>
      </w:r>
      <w:r w:rsidRPr="00046A5A">
        <w:rPr>
          <w:rFonts w:eastAsia="Times New Roman" w:cs="Times New Roman"/>
          <w:sz w:val="26"/>
          <w:szCs w:val="28"/>
        </w:rPr>
        <w:t>Chủ tịch UBND Thị xã</w:t>
      </w:r>
      <w:r w:rsidRPr="00046A5A">
        <w:rPr>
          <w:rFonts w:eastAsia="Times New Roman" w:cs="Times New Roman"/>
          <w:sz w:val="26"/>
          <w:szCs w:val="28"/>
          <w:lang w:val="vi-VN"/>
        </w:rPr>
        <w:t xml:space="preserve"> ban hành quyết định </w:t>
      </w:r>
      <w:r w:rsidRPr="00046A5A">
        <w:rPr>
          <w:rFonts w:eastAsia="Times New Roman" w:cs="Times New Roman"/>
          <w:sz w:val="26"/>
          <w:szCs w:val="28"/>
        </w:rPr>
        <w:t>cho chủ trương hỗ trợ xây dựng các mô hình trong nông nghiệp</w:t>
      </w:r>
    </w:p>
    <w:p w:rsidR="00046A5A" w:rsidRPr="00046A5A" w:rsidRDefault="00046A5A" w:rsidP="00A23AC1">
      <w:pPr>
        <w:spacing w:after="120" w:line="240" w:lineRule="auto"/>
        <w:ind w:left="720"/>
        <w:jc w:val="both"/>
        <w:rPr>
          <w:rFonts w:eastAsia="Times New Roman" w:cs="Times New Roman"/>
          <w:b/>
          <w:sz w:val="26"/>
          <w:szCs w:val="26"/>
        </w:rPr>
      </w:pP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rPr>
        <w:t>Các tổ chức, cá nhân có tờ trình ( kèm theo dự toán) nộp tại Phòng Kinh tế</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a) Thành phần hồ sơ, gồm:</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color w:val="000000"/>
          <w:sz w:val="26"/>
          <w:szCs w:val="26"/>
        </w:rPr>
        <w:t>-D</w:t>
      </w:r>
      <w:r w:rsidRPr="00046A5A">
        <w:rPr>
          <w:rFonts w:eastAsia="Times New Roman" w:cs="Times New Roman"/>
          <w:sz w:val="26"/>
          <w:szCs w:val="26"/>
        </w:rPr>
        <w:t>ự toán xin hỗ trợ</w:t>
      </w:r>
    </w:p>
    <w:p w:rsidR="00046A5A" w:rsidRPr="00046A5A" w:rsidRDefault="00046A5A" w:rsidP="00A23AC1">
      <w:pPr>
        <w:spacing w:after="0" w:line="380" w:lineRule="exact"/>
        <w:ind w:firstLine="567"/>
        <w:jc w:val="both"/>
        <w:rPr>
          <w:rFonts w:eastAsia="Times New Roman" w:cs="Times New Roman"/>
          <w:sz w:val="26"/>
          <w:szCs w:val="26"/>
        </w:rPr>
      </w:pPr>
      <w:r w:rsidRPr="00046A5A">
        <w:rPr>
          <w:rFonts w:eastAsia="Times New Roman" w:cs="Times New Roman"/>
          <w:color w:val="000000"/>
          <w:sz w:val="26"/>
          <w:szCs w:val="26"/>
        </w:rPr>
        <w:t>-T</w:t>
      </w:r>
      <w:r w:rsidRPr="00046A5A">
        <w:rPr>
          <w:rFonts w:eastAsia="Times New Roman" w:cs="Times New Roman"/>
          <w:sz w:val="26"/>
          <w:szCs w:val="26"/>
        </w:rPr>
        <w:t xml:space="preserve">ờ trình của tổ chức hoặc đơn của cá nhân xin triển khai thực hiện dự án có xác nhận của chính quyền địa phương gửi UBND Thị xã. </w:t>
      </w:r>
    </w:p>
    <w:p w:rsidR="00046A5A" w:rsidRPr="00046A5A" w:rsidRDefault="00046A5A" w:rsidP="00A23AC1">
      <w:pPr>
        <w:spacing w:after="0" w:line="380" w:lineRule="exact"/>
        <w:ind w:firstLine="567"/>
        <w:jc w:val="both"/>
        <w:rPr>
          <w:rFonts w:eastAsia="Times New Roman" w:cs="Times New Roman"/>
          <w:sz w:val="26"/>
          <w:szCs w:val="26"/>
          <w:lang w:val="vi-VN"/>
        </w:rPr>
      </w:pPr>
      <w:r w:rsidRPr="00046A5A">
        <w:rPr>
          <w:rFonts w:eastAsia="Times New Roman" w:cs="Times New Roman"/>
          <w:sz w:val="26"/>
          <w:szCs w:val="26"/>
          <w:lang w:val="vi-VN"/>
        </w:rPr>
        <w:t>b) Số lượng hồ sơ:  0</w:t>
      </w:r>
      <w:r w:rsidRPr="00046A5A">
        <w:rPr>
          <w:rFonts w:eastAsia="Times New Roman" w:cs="Times New Roman"/>
          <w:sz w:val="26"/>
          <w:szCs w:val="26"/>
        </w:rPr>
        <w:t>1</w:t>
      </w:r>
      <w:r w:rsidRPr="00046A5A">
        <w:rPr>
          <w:rFonts w:eastAsia="Times New Roman" w:cs="Times New Roman"/>
          <w:sz w:val="26"/>
          <w:szCs w:val="26"/>
          <w:lang w:val="vi-VN"/>
        </w:rPr>
        <w:t xml:space="preserve"> bộ</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4</w:t>
      </w:r>
      <w:r w:rsidRPr="00046A5A">
        <w:rPr>
          <w:rFonts w:eastAsia="Times New Roman" w:cs="Times New Roman"/>
          <w:b/>
          <w:i/>
          <w:sz w:val="26"/>
          <w:szCs w:val="28"/>
        </w:rPr>
        <w:t>)</w:t>
      </w:r>
      <w:r w:rsidRPr="00046A5A">
        <w:rPr>
          <w:rFonts w:eastAsia="Times New Roman" w:cs="Times New Roman"/>
          <w:b/>
          <w:i/>
          <w:sz w:val="26"/>
          <w:szCs w:val="28"/>
          <w:lang w:val="vi-VN"/>
        </w:rPr>
        <w:t>.</w:t>
      </w:r>
      <w:r w:rsidRPr="00046A5A">
        <w:rPr>
          <w:rFonts w:eastAsia="Times New Roman" w:cs="Times New Roman"/>
          <w:b/>
          <w:i/>
          <w:sz w:val="26"/>
          <w:szCs w:val="28"/>
        </w:rPr>
        <w:t xml:space="preserve"> </w:t>
      </w:r>
      <w:r w:rsidRPr="00046A5A">
        <w:rPr>
          <w:rFonts w:eastAsia="Times New Roman" w:cs="Times New Roman"/>
          <w:b/>
          <w:i/>
          <w:sz w:val="26"/>
          <w:szCs w:val="28"/>
          <w:lang w:val="vi-VN"/>
        </w:rPr>
        <w:t>Thời hạn giải quyết</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8"/>
          <w:lang w:val="vi-VN"/>
        </w:rPr>
        <w:t>-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046A5A" w:rsidRPr="00046A5A" w:rsidRDefault="00046A5A" w:rsidP="00A23AC1">
      <w:pPr>
        <w:tabs>
          <w:tab w:val="left" w:pos="1095"/>
        </w:tabs>
        <w:spacing w:after="120" w:line="240" w:lineRule="auto"/>
        <w:ind w:left="720"/>
        <w:jc w:val="both"/>
        <w:rPr>
          <w:rFonts w:eastAsia="Times New Roman" w:cs="Times New Roman"/>
          <w:spacing w:val="-4"/>
          <w:sz w:val="26"/>
          <w:szCs w:val="26"/>
        </w:rPr>
      </w:pPr>
      <w:r w:rsidRPr="00046A5A">
        <w:rPr>
          <w:rFonts w:eastAsia="Times New Roman" w:cs="Times New Roman"/>
          <w:spacing w:val="-4"/>
          <w:sz w:val="26"/>
          <w:szCs w:val="26"/>
          <w:lang w:val="vi-VN"/>
        </w:rPr>
        <w:t xml:space="preserve">- Thời hạn giải quyết: không quá </w:t>
      </w:r>
      <w:r w:rsidRPr="00046A5A">
        <w:rPr>
          <w:rFonts w:eastAsia="Times New Roman" w:cs="Times New Roman"/>
          <w:spacing w:val="-4"/>
          <w:sz w:val="26"/>
          <w:szCs w:val="26"/>
        </w:rPr>
        <w:t>15</w:t>
      </w:r>
      <w:r w:rsidRPr="00046A5A">
        <w:rPr>
          <w:rFonts w:eastAsia="Times New Roman" w:cs="Times New Roman"/>
          <w:spacing w:val="-4"/>
          <w:sz w:val="26"/>
          <w:szCs w:val="26"/>
          <w:lang w:val="vi-VN"/>
        </w:rPr>
        <w:t xml:space="preserve"> ngày</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cá nhân</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có thẩm quyền quyết định: </w:t>
      </w:r>
      <w:r w:rsidRPr="00046A5A">
        <w:rPr>
          <w:rFonts w:eastAsia="Times New Roman" w:cs="Times New Roman"/>
          <w:sz w:val="26"/>
          <w:szCs w:val="28"/>
        </w:rPr>
        <w:t>UBND Thị xã Cửa Lò</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phối hợp: UBND cấp </w:t>
      </w:r>
      <w:r w:rsidRPr="00046A5A">
        <w:rPr>
          <w:rFonts w:eastAsia="Times New Roman" w:cs="Times New Roman"/>
          <w:sz w:val="26"/>
          <w:szCs w:val="28"/>
        </w:rPr>
        <w:t>Phường, các phòng ban liên quan</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lang w:val="vi-VN"/>
        </w:rPr>
      </w:pPr>
      <w:r w:rsidRPr="00046A5A">
        <w:rPr>
          <w:rFonts w:eastAsia="Times New Roman" w:cs="Times New Roman"/>
          <w:spacing w:val="-4"/>
          <w:sz w:val="26"/>
          <w:szCs w:val="26"/>
          <w:lang w:val="vi-VN"/>
        </w:rPr>
        <w:t xml:space="preserve">- </w:t>
      </w:r>
      <w:r w:rsidRPr="00046A5A">
        <w:rPr>
          <w:rFonts w:eastAsia="Times New Roman" w:cs="Times New Roman"/>
          <w:spacing w:val="-4"/>
          <w:sz w:val="26"/>
          <w:szCs w:val="26"/>
        </w:rPr>
        <w:t>Quyết đinh cho chủ trương hỗ trợ các mô hình, dự án nông nghiệp</w:t>
      </w:r>
      <w:r w:rsidRPr="00046A5A">
        <w:rPr>
          <w:rFonts w:eastAsia="Times New Roman" w:cs="Times New Roman"/>
          <w:spacing w:val="-4"/>
          <w:sz w:val="26"/>
          <w:szCs w:val="26"/>
          <w:lang w:val="vi-VN"/>
        </w:rPr>
        <w:t>.</w:t>
      </w:r>
    </w:p>
    <w:p w:rsidR="00046A5A" w:rsidRPr="00046A5A" w:rsidRDefault="00046A5A" w:rsidP="00A23AC1">
      <w:pPr>
        <w:spacing w:before="80" w:after="80" w:line="240" w:lineRule="auto"/>
        <w:ind w:firstLine="567"/>
        <w:jc w:val="both"/>
        <w:rPr>
          <w:rFonts w:eastAsia="Times New Roman" w:cs="Times New Roman"/>
          <w:szCs w:val="24"/>
        </w:rPr>
      </w:pPr>
      <w:r w:rsidRPr="00046A5A">
        <w:rPr>
          <w:rFonts w:eastAsia="Times New Roman" w:cs="Times New Roman"/>
          <w:b/>
          <w:szCs w:val="24"/>
        </w:rPr>
        <w:t>(8)Lê Phí</w:t>
      </w:r>
      <w:r w:rsidRPr="00046A5A">
        <w:rPr>
          <w:rFonts w:eastAsia="Times New Roman" w:cs="Times New Roman"/>
          <w:szCs w:val="24"/>
        </w:rPr>
        <w:t xml:space="preserve">: Không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Không</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BB0DD4" w:rsidP="00A23AC1">
      <w:pPr>
        <w:spacing w:after="0" w:line="240" w:lineRule="auto"/>
        <w:ind w:firstLine="567"/>
        <w:jc w:val="both"/>
        <w:rPr>
          <w:rFonts w:eastAsia="Times New Roman" w:cs="Times New Roman"/>
          <w:sz w:val="26"/>
          <w:szCs w:val="26"/>
        </w:rPr>
      </w:pPr>
      <w:hyperlink r:id="rId13" w:history="1">
        <w:r w:rsidR="00046A5A" w:rsidRPr="00046A5A">
          <w:rPr>
            <w:rFonts w:eastAsia="Times New Roman" w:cs="Times New Roman"/>
            <w:sz w:val="26"/>
            <w:szCs w:val="26"/>
          </w:rPr>
          <w:t>Luật</w:t>
        </w:r>
      </w:hyperlink>
      <w:r w:rsidR="00046A5A" w:rsidRPr="00046A5A">
        <w:rPr>
          <w:rFonts w:eastAsia="Times New Roman" w:cs="Times New Roman"/>
          <w:sz w:val="26"/>
          <w:szCs w:val="26"/>
        </w:rPr>
        <w:t xml:space="preserve"> KH&amp;CN ngày 18 tháng 6 năm 2013</w:t>
      </w:r>
    </w:p>
    <w:p w:rsidR="00046A5A" w:rsidRPr="00046A5A" w:rsidRDefault="00046A5A" w:rsidP="00A23AC1">
      <w:pPr>
        <w:spacing w:before="80" w:after="80" w:line="240" w:lineRule="auto"/>
        <w:ind w:firstLine="567"/>
        <w:jc w:val="both"/>
        <w:rPr>
          <w:rFonts w:eastAsia="Times New Roman" w:cs="Times New Roman"/>
          <w:spacing w:val="-6"/>
          <w:sz w:val="26"/>
          <w:szCs w:val="26"/>
        </w:rPr>
      </w:pPr>
      <w:r w:rsidRPr="00046A5A">
        <w:rPr>
          <w:rFonts w:eastAsia="Times New Roman" w:cs="Times New Roman"/>
          <w:spacing w:val="-6"/>
          <w:sz w:val="26"/>
          <w:szCs w:val="26"/>
        </w:rPr>
        <w:t xml:space="preserve">Quyết  định số 15/2018/QĐ.UBND ngày  2/3/2018 của UBND tỉnh Nghệ An  </w:t>
      </w:r>
    </w:p>
    <w:p w:rsidR="00046A5A" w:rsidRPr="00046A5A" w:rsidRDefault="00046A5A" w:rsidP="00A23AC1">
      <w:pPr>
        <w:spacing w:before="80" w:after="80" w:line="240" w:lineRule="auto"/>
        <w:ind w:firstLine="567"/>
        <w:jc w:val="both"/>
        <w:rPr>
          <w:rFonts w:eastAsia="Times New Roman" w:cs="Times New Roman"/>
          <w:b/>
          <w:sz w:val="26"/>
          <w:szCs w:val="26"/>
        </w:rPr>
      </w:pPr>
    </w:p>
    <w:p w:rsidR="00046A5A" w:rsidRPr="00046A5A" w:rsidRDefault="00046A5A" w:rsidP="00A23AC1">
      <w:pPr>
        <w:spacing w:after="120" w:line="240" w:lineRule="auto"/>
        <w:jc w:val="both"/>
        <w:rPr>
          <w:rFonts w:eastAsia="Times New Roman" w:cs="Times New Roman"/>
          <w:szCs w:val="24"/>
        </w:rPr>
      </w:pPr>
    </w:p>
    <w:p w:rsidR="00142F5B" w:rsidRDefault="00142F5B" w:rsidP="00A23AC1">
      <w:pPr>
        <w:jc w:val="both"/>
        <w:rPr>
          <w:rFonts w:eastAsia="Times New Roman" w:cs="Times New Roman"/>
          <w:b/>
          <w:sz w:val="26"/>
          <w:szCs w:val="26"/>
        </w:rPr>
      </w:pPr>
      <w:r>
        <w:rPr>
          <w:rFonts w:eastAsia="Times New Roman" w:cs="Times New Roman"/>
          <w:b/>
          <w:sz w:val="26"/>
          <w:szCs w:val="26"/>
        </w:rPr>
        <w:br w:type="page"/>
      </w:r>
    </w:p>
    <w:p w:rsidR="00046A5A" w:rsidRPr="00046A5A" w:rsidRDefault="00142F5B" w:rsidP="00A23AC1">
      <w:pPr>
        <w:spacing w:after="120" w:line="240" w:lineRule="auto"/>
        <w:jc w:val="both"/>
        <w:rPr>
          <w:rFonts w:eastAsia="Times New Roman" w:cs="Times New Roman"/>
          <w:b/>
          <w:sz w:val="26"/>
          <w:szCs w:val="26"/>
        </w:rPr>
      </w:pPr>
      <w:r>
        <w:rPr>
          <w:rFonts w:eastAsia="Times New Roman" w:cs="Times New Roman"/>
          <w:b/>
          <w:sz w:val="26"/>
          <w:szCs w:val="26"/>
        </w:rPr>
        <w:lastRenderedPageBreak/>
        <w:t xml:space="preserve">12. </w:t>
      </w:r>
      <w:r w:rsidR="00046A5A" w:rsidRPr="00046A5A">
        <w:rPr>
          <w:rFonts w:eastAsia="Times New Roman" w:cs="Times New Roman"/>
          <w:b/>
          <w:sz w:val="26"/>
          <w:szCs w:val="26"/>
        </w:rPr>
        <w:t>THỦ TỤC</w:t>
      </w:r>
      <w:r>
        <w:rPr>
          <w:rFonts w:eastAsia="Times New Roman" w:cs="Times New Roman"/>
          <w:b/>
          <w:sz w:val="26"/>
          <w:szCs w:val="26"/>
        </w:rPr>
        <w:t xml:space="preserve"> </w:t>
      </w:r>
      <w:r w:rsidR="00046A5A" w:rsidRPr="00046A5A">
        <w:rPr>
          <w:rFonts w:eastAsia="Times New Roman" w:cs="Times New Roman"/>
          <w:b/>
          <w:sz w:val="26"/>
          <w:szCs w:val="26"/>
        </w:rPr>
        <w:t>THẨM ĐỊNH CÁC HỒ SƠ CHÍNH SÁCH HỖ TRỢ PHÁT TRIỂN SẢN XUẤT NÔNG NGHIỆP</w:t>
      </w:r>
    </w:p>
    <w:p w:rsidR="00046A5A" w:rsidRPr="00046A5A" w:rsidRDefault="00046A5A" w:rsidP="00A23AC1">
      <w:pPr>
        <w:spacing w:after="120" w:line="240" w:lineRule="auto"/>
        <w:ind w:left="720"/>
        <w:jc w:val="both"/>
        <w:rPr>
          <w:rFonts w:eastAsia="Times New Roman" w:cs="Times New Roman"/>
          <w:b/>
          <w:sz w:val="26"/>
          <w:szCs w:val="26"/>
        </w:rPr>
      </w:pP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hẹn tại bộ phận giao dịch 1 cửa của UBND thị xã </w:t>
      </w:r>
    </w:p>
    <w:p w:rsidR="00046A5A" w:rsidRPr="00046A5A" w:rsidRDefault="00046A5A" w:rsidP="00A23AC1">
      <w:pPr>
        <w:spacing w:after="0" w:line="240" w:lineRule="auto"/>
        <w:ind w:firstLine="567"/>
        <w:jc w:val="both"/>
        <w:rPr>
          <w:rFonts w:eastAsia="Times New Roman" w:cs="Times New Roman"/>
          <w:sz w:val="26"/>
          <w:szCs w:val="26"/>
        </w:rPr>
      </w:pP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rPr>
        <w:t>Bước 2: Chuyên viên phòng tiếp nhận và kiểm tra tính đầy đủ của hồ sơ, nếu hồ sơ không đầy đủ hướng dẫn bổ sung hồ sơ. Nếu hồ sơ hợp lệ chuyển sang bước tiếp theo</w:t>
      </w:r>
    </w:p>
    <w:p w:rsidR="00046A5A" w:rsidRPr="00046A5A" w:rsidRDefault="00046A5A" w:rsidP="00A23AC1">
      <w:pPr>
        <w:spacing w:after="0" w:line="240" w:lineRule="auto"/>
        <w:ind w:firstLine="567"/>
        <w:jc w:val="both"/>
        <w:rPr>
          <w:rFonts w:eastAsia="Times New Roman" w:cs="Times New Roman"/>
          <w:b/>
          <w:i/>
          <w:sz w:val="26"/>
          <w:szCs w:val="28"/>
        </w:rPr>
      </w:pPr>
    </w:p>
    <w:p w:rsidR="00046A5A" w:rsidRPr="00046A5A" w:rsidRDefault="00046A5A" w:rsidP="00A23AC1">
      <w:pPr>
        <w:spacing w:after="0" w:line="240" w:lineRule="auto"/>
        <w:jc w:val="both"/>
        <w:rPr>
          <w:rFonts w:eastAsia="Times New Roman" w:cs="Times New Roman"/>
          <w:sz w:val="26"/>
          <w:szCs w:val="26"/>
        </w:rPr>
      </w:pPr>
      <w:r w:rsidRPr="00046A5A">
        <w:rPr>
          <w:rFonts w:eastAsia="Times New Roman" w:cs="Times New Roman"/>
          <w:b/>
          <w:sz w:val="32"/>
          <w:szCs w:val="32"/>
        </w:rPr>
        <w:tab/>
      </w:r>
      <w:r w:rsidRPr="00046A5A">
        <w:rPr>
          <w:rFonts w:eastAsia="Times New Roman" w:cs="Times New Roman"/>
          <w:sz w:val="22"/>
        </w:rPr>
        <w:t>Bước 3</w:t>
      </w:r>
      <w:r w:rsidRPr="00046A5A">
        <w:rPr>
          <w:rFonts w:eastAsia="Times New Roman" w:cs="Times New Roman"/>
          <w:b/>
          <w:sz w:val="32"/>
          <w:szCs w:val="32"/>
        </w:rPr>
        <w:t>:</w:t>
      </w:r>
      <w:r w:rsidRPr="00046A5A">
        <w:rPr>
          <w:rFonts w:eastAsia="Times New Roman" w:cs="Times New Roman"/>
          <w:sz w:val="26"/>
          <w:szCs w:val="26"/>
        </w:rPr>
        <w:t>Thẩm định hồ sơ:</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xml:space="preserve">+ Chuyên viên thụ lý hồ sơ thẩm định nội dung hồ sơ. </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Nếu hồ sơ không đầy đủ, tính pháp lý thì trả lại công dân (nêu rõ lý do không được).</w:t>
      </w:r>
    </w:p>
    <w:p w:rsidR="00046A5A" w:rsidRPr="00046A5A" w:rsidRDefault="00046A5A" w:rsidP="00A23AC1">
      <w:pPr>
        <w:tabs>
          <w:tab w:val="left" w:pos="1095"/>
        </w:tabs>
        <w:spacing w:after="120" w:line="240" w:lineRule="auto"/>
        <w:ind w:left="720"/>
        <w:jc w:val="both"/>
        <w:rPr>
          <w:rFonts w:eastAsia="Times New Roman" w:cs="Times New Roman"/>
          <w:sz w:val="26"/>
          <w:szCs w:val="26"/>
        </w:rPr>
      </w:pPr>
      <w:r w:rsidRPr="00046A5A">
        <w:rPr>
          <w:rFonts w:eastAsia="Times New Roman" w:cs="Times New Roman"/>
          <w:sz w:val="26"/>
          <w:szCs w:val="26"/>
        </w:rPr>
        <w:t>+ Nếu hồ sơ đã đầy đủ thì trình lãnh đạo phê duyệt</w:t>
      </w:r>
    </w:p>
    <w:p w:rsidR="00046A5A" w:rsidRPr="00046A5A" w:rsidRDefault="00046A5A" w:rsidP="00A23AC1">
      <w:pPr>
        <w:widowControl w:val="0"/>
        <w:tabs>
          <w:tab w:val="left" w:pos="992"/>
        </w:tabs>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Bước 4- </w:t>
      </w:r>
      <w:r w:rsidRPr="00046A5A">
        <w:rPr>
          <w:rFonts w:eastAsia="Times New Roman" w:cs="Times New Roman"/>
          <w:sz w:val="26"/>
          <w:szCs w:val="28"/>
        </w:rPr>
        <w:t>Chủ tịch UBND Thị xã</w:t>
      </w:r>
      <w:r w:rsidRPr="00046A5A">
        <w:rPr>
          <w:rFonts w:eastAsia="Times New Roman" w:cs="Times New Roman"/>
          <w:sz w:val="26"/>
          <w:szCs w:val="28"/>
          <w:lang w:val="vi-VN"/>
        </w:rPr>
        <w:t xml:space="preserve"> ban hành quyết định </w:t>
      </w:r>
      <w:r w:rsidRPr="00046A5A">
        <w:rPr>
          <w:rFonts w:eastAsia="Times New Roman" w:cs="Times New Roman"/>
          <w:sz w:val="26"/>
          <w:szCs w:val="28"/>
        </w:rPr>
        <w:t>giải quyết kinh phí hỗ trợ phát triển sản xuất</w:t>
      </w:r>
    </w:p>
    <w:p w:rsidR="00046A5A" w:rsidRPr="00046A5A" w:rsidRDefault="00046A5A" w:rsidP="00A23AC1">
      <w:pPr>
        <w:spacing w:after="120" w:line="240" w:lineRule="auto"/>
        <w:ind w:left="720"/>
        <w:jc w:val="both"/>
        <w:rPr>
          <w:rFonts w:eastAsia="Times New Roman" w:cs="Times New Roman"/>
          <w:b/>
          <w:sz w:val="26"/>
          <w:szCs w:val="26"/>
        </w:rPr>
      </w:pP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8"/>
        </w:rPr>
        <w:t xml:space="preserve">Các tổ chức, cá nhân có tờ trình ( kèm theo dự toán), danh sách nhận vật tư, tiền của các hộ dân  nộp </w:t>
      </w:r>
      <w:r w:rsidRPr="00046A5A">
        <w:rPr>
          <w:rFonts w:eastAsia="Times New Roman" w:cs="Times New Roman"/>
          <w:sz w:val="26"/>
          <w:szCs w:val="26"/>
        </w:rPr>
        <w:t xml:space="preserve">tại bộ phận giao dịch 1 cửa của UBND thị xã </w:t>
      </w:r>
    </w:p>
    <w:p w:rsidR="00046A5A" w:rsidRPr="00046A5A" w:rsidRDefault="00046A5A" w:rsidP="00A23AC1">
      <w:pPr>
        <w:spacing w:after="0" w:line="240" w:lineRule="auto"/>
        <w:ind w:firstLine="567"/>
        <w:jc w:val="both"/>
        <w:rPr>
          <w:rFonts w:eastAsia="Times New Roman" w:cs="Times New Roman"/>
          <w:sz w:val="26"/>
          <w:szCs w:val="28"/>
        </w:rPr>
      </w:pP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b/>
          <w:i/>
          <w:sz w:val="26"/>
          <w:szCs w:val="28"/>
        </w:rPr>
        <w:t>a) Thành phần hồ sơ, gồm</w:t>
      </w:r>
    </w:p>
    <w:p w:rsidR="00046A5A" w:rsidRPr="00046A5A" w:rsidRDefault="00046A5A" w:rsidP="00A23AC1">
      <w:pPr>
        <w:numPr>
          <w:ilvl w:val="0"/>
          <w:numId w:val="43"/>
        </w:numPr>
        <w:spacing w:after="0" w:line="240" w:lineRule="auto"/>
        <w:jc w:val="both"/>
        <w:rPr>
          <w:rFonts w:eastAsia="Times New Roman" w:cs="Times New Roman"/>
          <w:sz w:val="26"/>
          <w:szCs w:val="26"/>
        </w:rPr>
      </w:pPr>
      <w:r w:rsidRPr="00046A5A">
        <w:rPr>
          <w:rFonts w:eastAsia="Times New Roman" w:cs="Times New Roman"/>
          <w:color w:val="000000"/>
          <w:sz w:val="26"/>
          <w:szCs w:val="26"/>
        </w:rPr>
        <w:t>Bảng kê danh sách hộ gia đình được hỗ trợ (</w:t>
      </w:r>
      <w:hyperlink r:id="rId14" w:history="1">
        <w:r w:rsidRPr="00046A5A">
          <w:rPr>
            <w:rFonts w:eastAsia="Times New Roman" w:cs="Times New Roman"/>
            <w:sz w:val="26"/>
            <w:szCs w:val="26"/>
          </w:rPr>
          <w:t>Theo mẫu quy định</w:t>
        </w:r>
      </w:hyperlink>
      <w:r w:rsidRPr="00046A5A">
        <w:rPr>
          <w:rFonts w:eastAsia="Times New Roman" w:cs="Times New Roman"/>
          <w:color w:val="000000"/>
          <w:sz w:val="26"/>
          <w:szCs w:val="26"/>
        </w:rPr>
        <w:t xml:space="preserve">) </w:t>
      </w:r>
    </w:p>
    <w:p w:rsidR="00046A5A" w:rsidRPr="00046A5A" w:rsidRDefault="00046A5A" w:rsidP="00A23AC1">
      <w:pPr>
        <w:numPr>
          <w:ilvl w:val="0"/>
          <w:numId w:val="43"/>
        </w:numPr>
        <w:spacing w:after="0" w:line="240" w:lineRule="auto"/>
        <w:jc w:val="both"/>
        <w:rPr>
          <w:rFonts w:eastAsia="Times New Roman" w:cs="Times New Roman"/>
          <w:sz w:val="26"/>
          <w:szCs w:val="26"/>
        </w:rPr>
      </w:pPr>
      <w:r w:rsidRPr="00046A5A">
        <w:rPr>
          <w:rFonts w:eastAsia="Times New Roman" w:cs="Times New Roman"/>
          <w:color w:val="000000"/>
          <w:sz w:val="26"/>
          <w:szCs w:val="26"/>
        </w:rPr>
        <w:t>Bảng tổng hợp các xóm được thụ hưởng chính sách của cả Phường (có mẫu)</w:t>
      </w:r>
    </w:p>
    <w:p w:rsidR="00046A5A" w:rsidRPr="00046A5A" w:rsidRDefault="00046A5A" w:rsidP="00A23AC1">
      <w:pPr>
        <w:numPr>
          <w:ilvl w:val="0"/>
          <w:numId w:val="43"/>
        </w:numPr>
        <w:spacing w:after="0" w:line="240" w:lineRule="auto"/>
        <w:jc w:val="both"/>
        <w:rPr>
          <w:rFonts w:eastAsia="Times New Roman" w:cs="Times New Roman"/>
          <w:sz w:val="26"/>
          <w:szCs w:val="26"/>
        </w:rPr>
      </w:pPr>
      <w:r w:rsidRPr="00046A5A">
        <w:rPr>
          <w:rFonts w:eastAsia="Times New Roman" w:cs="Times New Roman"/>
          <w:color w:val="000000"/>
          <w:sz w:val="26"/>
          <w:szCs w:val="26"/>
        </w:rPr>
        <w:t>Biên bản nghiệm thu giữa Thị xã</w:t>
      </w:r>
      <w:r w:rsidRPr="00046A5A">
        <w:rPr>
          <w:rFonts w:ascii=".VnTime" w:eastAsia="Times New Roman" w:hAnsi=".VnTime" w:cs="Times New Roman"/>
          <w:color w:val="000000"/>
          <w:sz w:val="26"/>
          <w:szCs w:val="26"/>
        </w:rPr>
        <w:t xml:space="preserve"> vµ </w:t>
      </w:r>
      <w:r w:rsidRPr="00046A5A">
        <w:rPr>
          <w:rFonts w:eastAsia="Times New Roman" w:cs="Times New Roman"/>
          <w:color w:val="000000"/>
          <w:sz w:val="26"/>
          <w:szCs w:val="26"/>
        </w:rPr>
        <w:t>Phường</w:t>
      </w:r>
    </w:p>
    <w:p w:rsidR="00046A5A" w:rsidRPr="00046A5A" w:rsidRDefault="00046A5A" w:rsidP="00A23AC1">
      <w:pPr>
        <w:numPr>
          <w:ilvl w:val="0"/>
          <w:numId w:val="43"/>
        </w:numPr>
        <w:spacing w:after="0" w:line="240" w:lineRule="auto"/>
        <w:jc w:val="both"/>
        <w:rPr>
          <w:rFonts w:eastAsia="Times New Roman" w:cs="Times New Roman"/>
          <w:sz w:val="26"/>
          <w:szCs w:val="26"/>
        </w:rPr>
      </w:pPr>
      <w:r w:rsidRPr="00046A5A">
        <w:rPr>
          <w:rFonts w:eastAsia="Times New Roman" w:cs="Times New Roman"/>
          <w:color w:val="000000"/>
          <w:sz w:val="26"/>
          <w:szCs w:val="26"/>
        </w:rPr>
        <w:t>Tờ trình của UBND Phường  về việc đề nghị giải quyết kinh phí</w:t>
      </w:r>
    </w:p>
    <w:p w:rsidR="00046A5A" w:rsidRPr="00046A5A" w:rsidRDefault="00046A5A" w:rsidP="00A23AC1">
      <w:pPr>
        <w:numPr>
          <w:ilvl w:val="0"/>
          <w:numId w:val="43"/>
        </w:numPr>
        <w:spacing w:after="0" w:line="240" w:lineRule="auto"/>
        <w:jc w:val="both"/>
        <w:rPr>
          <w:rFonts w:eastAsia="Times New Roman" w:cs="Times New Roman"/>
          <w:sz w:val="26"/>
          <w:szCs w:val="26"/>
        </w:rPr>
      </w:pPr>
      <w:r w:rsidRPr="00046A5A">
        <w:rPr>
          <w:rFonts w:eastAsia="Times New Roman" w:cs="Times New Roman"/>
          <w:color w:val="000000"/>
          <w:sz w:val="26"/>
          <w:szCs w:val="26"/>
        </w:rPr>
        <w:t>Hợp đồng giữa UBND cấp Phường và đơn vị cung ứng</w:t>
      </w:r>
    </w:p>
    <w:p w:rsidR="00046A5A" w:rsidRPr="00046A5A" w:rsidRDefault="00046A5A" w:rsidP="00A23AC1">
      <w:pPr>
        <w:numPr>
          <w:ilvl w:val="0"/>
          <w:numId w:val="43"/>
        </w:numPr>
        <w:spacing w:after="0" w:line="240" w:lineRule="auto"/>
        <w:jc w:val="both"/>
        <w:rPr>
          <w:rFonts w:eastAsia="Times New Roman" w:cs="Times New Roman"/>
          <w:sz w:val="26"/>
          <w:szCs w:val="26"/>
        </w:rPr>
      </w:pPr>
      <w:r w:rsidRPr="00046A5A">
        <w:rPr>
          <w:rFonts w:eastAsia="Times New Roman" w:cs="Times New Roman"/>
          <w:color w:val="000000"/>
          <w:sz w:val="26"/>
          <w:szCs w:val="26"/>
        </w:rPr>
        <w:t>Hóa đơn chứng từ, phiếu thu, phiếu chi, phiếu xuất, phiếu nhập theo quy định</w:t>
      </w:r>
    </w:p>
    <w:p w:rsidR="00046A5A" w:rsidRPr="00046A5A" w:rsidRDefault="00046A5A" w:rsidP="00A23AC1">
      <w:pPr>
        <w:spacing w:after="0" w:line="380" w:lineRule="exact"/>
        <w:jc w:val="both"/>
        <w:rPr>
          <w:rFonts w:eastAsia="Times New Roman" w:cs="Times New Roman"/>
          <w:sz w:val="26"/>
          <w:szCs w:val="26"/>
          <w:lang w:val="vi-VN"/>
        </w:rPr>
      </w:pPr>
      <w:r w:rsidRPr="00046A5A">
        <w:rPr>
          <w:rFonts w:eastAsia="Times New Roman" w:cs="Times New Roman"/>
          <w:sz w:val="26"/>
          <w:szCs w:val="26"/>
          <w:lang w:val="vi-VN"/>
        </w:rPr>
        <w:t>b) Số lượng hồ sơ:  0</w:t>
      </w:r>
      <w:r w:rsidRPr="00046A5A">
        <w:rPr>
          <w:rFonts w:eastAsia="Times New Roman" w:cs="Times New Roman"/>
          <w:sz w:val="26"/>
          <w:szCs w:val="26"/>
        </w:rPr>
        <w:t>2</w:t>
      </w:r>
      <w:r w:rsidRPr="00046A5A">
        <w:rPr>
          <w:rFonts w:eastAsia="Times New Roman" w:cs="Times New Roman"/>
          <w:sz w:val="26"/>
          <w:szCs w:val="26"/>
          <w:lang w:val="vi-VN"/>
        </w:rPr>
        <w:t xml:space="preserve"> bộ</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4</w:t>
      </w:r>
      <w:r w:rsidRPr="00046A5A">
        <w:rPr>
          <w:rFonts w:eastAsia="Times New Roman" w:cs="Times New Roman"/>
          <w:b/>
          <w:i/>
          <w:sz w:val="26"/>
          <w:szCs w:val="28"/>
        </w:rPr>
        <w:t>)</w:t>
      </w:r>
      <w:r w:rsidRPr="00046A5A">
        <w:rPr>
          <w:rFonts w:eastAsia="Times New Roman" w:cs="Times New Roman"/>
          <w:b/>
          <w:i/>
          <w:sz w:val="26"/>
          <w:szCs w:val="28"/>
          <w:lang w:val="vi-VN"/>
        </w:rPr>
        <w:t>.</w:t>
      </w:r>
      <w:r w:rsidRPr="00046A5A">
        <w:rPr>
          <w:rFonts w:eastAsia="Times New Roman" w:cs="Times New Roman"/>
          <w:b/>
          <w:i/>
          <w:sz w:val="26"/>
          <w:szCs w:val="28"/>
        </w:rPr>
        <w:t xml:space="preserve"> </w:t>
      </w:r>
      <w:r w:rsidRPr="00046A5A">
        <w:rPr>
          <w:rFonts w:eastAsia="Times New Roman" w:cs="Times New Roman"/>
          <w:b/>
          <w:i/>
          <w:sz w:val="26"/>
          <w:szCs w:val="28"/>
          <w:lang w:val="vi-VN"/>
        </w:rPr>
        <w:t>Thời hạn giải quyết</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8"/>
          <w:lang w:val="vi-VN"/>
        </w:rPr>
        <w:t>-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046A5A" w:rsidRPr="00046A5A" w:rsidRDefault="00046A5A" w:rsidP="00A23AC1">
      <w:pPr>
        <w:tabs>
          <w:tab w:val="left" w:pos="1095"/>
        </w:tabs>
        <w:spacing w:after="120" w:line="240" w:lineRule="auto"/>
        <w:ind w:left="720"/>
        <w:jc w:val="both"/>
        <w:rPr>
          <w:rFonts w:eastAsia="Times New Roman" w:cs="Times New Roman"/>
          <w:spacing w:val="-4"/>
          <w:sz w:val="26"/>
          <w:szCs w:val="26"/>
        </w:rPr>
      </w:pPr>
      <w:r w:rsidRPr="00046A5A">
        <w:rPr>
          <w:rFonts w:eastAsia="Times New Roman" w:cs="Times New Roman"/>
          <w:spacing w:val="-4"/>
          <w:sz w:val="26"/>
          <w:szCs w:val="26"/>
          <w:lang w:val="vi-VN"/>
        </w:rPr>
        <w:t xml:space="preserve">- Thời hạn giải quyết: không quá </w:t>
      </w:r>
      <w:r w:rsidRPr="00046A5A">
        <w:rPr>
          <w:rFonts w:eastAsia="Times New Roman" w:cs="Times New Roman"/>
          <w:spacing w:val="-4"/>
          <w:sz w:val="26"/>
          <w:szCs w:val="26"/>
        </w:rPr>
        <w:t xml:space="preserve"> 30</w:t>
      </w:r>
      <w:r w:rsidRPr="00046A5A">
        <w:rPr>
          <w:rFonts w:eastAsia="Times New Roman" w:cs="Times New Roman"/>
          <w:spacing w:val="-4"/>
          <w:sz w:val="26"/>
          <w:szCs w:val="26"/>
          <w:lang w:val="vi-VN"/>
        </w:rPr>
        <w:t xml:space="preserve"> ngày</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cá nhân</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có thẩm quyền quyết định: </w:t>
      </w:r>
      <w:r w:rsidRPr="00046A5A">
        <w:rPr>
          <w:rFonts w:eastAsia="Times New Roman" w:cs="Times New Roman"/>
          <w:sz w:val="26"/>
          <w:szCs w:val="28"/>
        </w:rPr>
        <w:t>UBND Thị xã Cửa Lò</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phối hợp: UBND cấp </w:t>
      </w:r>
      <w:r w:rsidRPr="00046A5A">
        <w:rPr>
          <w:rFonts w:eastAsia="Times New Roman" w:cs="Times New Roman"/>
          <w:sz w:val="26"/>
          <w:szCs w:val="28"/>
        </w:rPr>
        <w:t>Phường, các phòng ban liên quan</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lang w:val="vi-VN"/>
        </w:rPr>
      </w:pPr>
      <w:r w:rsidRPr="00046A5A">
        <w:rPr>
          <w:rFonts w:eastAsia="Times New Roman" w:cs="Times New Roman"/>
          <w:spacing w:val="-4"/>
          <w:sz w:val="26"/>
          <w:szCs w:val="26"/>
          <w:lang w:val="vi-VN"/>
        </w:rPr>
        <w:t xml:space="preserve">- </w:t>
      </w:r>
      <w:r w:rsidRPr="00046A5A">
        <w:rPr>
          <w:rFonts w:eastAsia="Times New Roman" w:cs="Times New Roman"/>
          <w:spacing w:val="-4"/>
          <w:sz w:val="26"/>
          <w:szCs w:val="26"/>
        </w:rPr>
        <w:t>Quyết đinh giải quyết kinh phí</w:t>
      </w:r>
    </w:p>
    <w:p w:rsidR="00046A5A" w:rsidRPr="00046A5A" w:rsidRDefault="00046A5A" w:rsidP="00A23AC1">
      <w:pPr>
        <w:spacing w:before="80" w:after="80" w:line="240" w:lineRule="auto"/>
        <w:ind w:firstLine="567"/>
        <w:jc w:val="both"/>
        <w:rPr>
          <w:rFonts w:eastAsia="Times New Roman" w:cs="Times New Roman"/>
          <w:szCs w:val="24"/>
        </w:rPr>
      </w:pPr>
      <w:r w:rsidRPr="00046A5A">
        <w:rPr>
          <w:rFonts w:eastAsia="Times New Roman" w:cs="Times New Roman"/>
          <w:b/>
          <w:szCs w:val="24"/>
        </w:rPr>
        <w:t>(8) Lê Phí</w:t>
      </w:r>
      <w:r w:rsidRPr="00046A5A">
        <w:rPr>
          <w:rFonts w:eastAsia="Times New Roman" w:cs="Times New Roman"/>
          <w:szCs w:val="24"/>
        </w:rPr>
        <w:t xml:space="preserve">: Không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Không</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046A5A" w:rsidP="00A23AC1">
      <w:pPr>
        <w:spacing w:after="120" w:line="240" w:lineRule="auto"/>
        <w:jc w:val="both"/>
        <w:rPr>
          <w:rFonts w:eastAsia="Times New Roman" w:cs="Times New Roman"/>
          <w:szCs w:val="24"/>
        </w:rPr>
      </w:pPr>
      <w:r w:rsidRPr="00046A5A">
        <w:rPr>
          <w:rFonts w:eastAsia="Times New Roman" w:cs="Times New Roman"/>
          <w:sz w:val="26"/>
          <w:szCs w:val="26"/>
        </w:rPr>
        <w:lastRenderedPageBreak/>
        <w:t>Quyết định số 15/2018/QĐ-UBND  ngày 30/3/2018 của UBND tình Nghệ An về việc ban hành một số chính sách hỗ trợ đầu t</w:t>
      </w:r>
      <w:r w:rsidRPr="00046A5A">
        <w:rPr>
          <w:rFonts w:eastAsia="Times New Roman" w:cs="Times New Roman" w:hint="cs"/>
          <w:sz w:val="26"/>
          <w:szCs w:val="26"/>
        </w:rPr>
        <w:t>ư</w:t>
      </w:r>
      <w:r w:rsidRPr="00046A5A">
        <w:rPr>
          <w:rFonts w:eastAsia="Times New Roman" w:cs="Times New Roman"/>
          <w:sz w:val="26"/>
          <w:szCs w:val="26"/>
        </w:rPr>
        <w:t xml:space="preserve"> phát triển nông nghiệp, nông thôn trên địa bàn tỉnh Nghệ An </w:t>
      </w: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Default="00046A5A" w:rsidP="00A23AC1">
      <w:pPr>
        <w:spacing w:after="120" w:line="240" w:lineRule="auto"/>
        <w:jc w:val="both"/>
        <w:rPr>
          <w:rFonts w:eastAsia="Times New Roman" w:cs="Times New Roman"/>
          <w:szCs w:val="24"/>
        </w:rPr>
      </w:pPr>
    </w:p>
    <w:p w:rsidR="00A23AC1" w:rsidRPr="00046A5A" w:rsidRDefault="00A23AC1"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b/>
          <w:szCs w:val="24"/>
        </w:rPr>
      </w:pPr>
      <w:r w:rsidRPr="00046A5A">
        <w:rPr>
          <w:rFonts w:eastAsia="Times New Roman" w:cs="Times New Roman"/>
          <w:b/>
          <w:szCs w:val="24"/>
        </w:rPr>
        <w:lastRenderedPageBreak/>
        <w:t>UBND PHƯỜNG………….                     CỘNG HÒA XÃ HỘI CHỦ NGHĨA VIỆT NAM</w:t>
      </w:r>
    </w:p>
    <w:p w:rsidR="00046A5A" w:rsidRPr="00046A5A" w:rsidRDefault="00046A5A" w:rsidP="00A23AC1">
      <w:pPr>
        <w:spacing w:after="120" w:line="240" w:lineRule="auto"/>
        <w:jc w:val="both"/>
        <w:rPr>
          <w:rFonts w:eastAsia="Times New Roman" w:cs="Times New Roman"/>
          <w:b/>
          <w:szCs w:val="24"/>
        </w:rPr>
      </w:pPr>
      <w:r w:rsidRPr="00046A5A">
        <w:rPr>
          <w:rFonts w:eastAsia="Times New Roman" w:cs="Times New Roman"/>
          <w:b/>
          <w:szCs w:val="24"/>
        </w:rPr>
        <w:t>KHỐI……………………..                                          Độc lập – Tự do – Hạnh Phúc</w:t>
      </w: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b/>
          <w:szCs w:val="24"/>
        </w:rPr>
      </w:pPr>
      <w:r w:rsidRPr="00046A5A">
        <w:rPr>
          <w:rFonts w:eastAsia="Times New Roman" w:cs="Times New Roman"/>
          <w:b/>
          <w:szCs w:val="24"/>
        </w:rPr>
        <w:t>DANH SÁCH</w:t>
      </w:r>
    </w:p>
    <w:p w:rsidR="00046A5A" w:rsidRPr="00046A5A" w:rsidRDefault="00046A5A" w:rsidP="00A23AC1">
      <w:pPr>
        <w:spacing w:after="120" w:line="240" w:lineRule="auto"/>
        <w:jc w:val="both"/>
        <w:rPr>
          <w:rFonts w:eastAsia="Times New Roman" w:cs="Times New Roman"/>
          <w:b/>
          <w:szCs w:val="24"/>
        </w:rPr>
      </w:pPr>
      <w:r w:rsidRPr="00046A5A">
        <w:rPr>
          <w:rFonts w:eastAsia="Times New Roman" w:cs="Times New Roman"/>
          <w:b/>
          <w:szCs w:val="24"/>
        </w:rPr>
        <w:t>Các hộ dân nhận Hỗ trợ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030"/>
        <w:gridCol w:w="1564"/>
        <w:gridCol w:w="1565"/>
        <w:gridCol w:w="1565"/>
        <w:gridCol w:w="1565"/>
      </w:tblGrid>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r w:rsidRPr="00046A5A">
              <w:rPr>
                <w:rFonts w:eastAsia="Times New Roman" w:cs="Times New Roman"/>
                <w:szCs w:val="24"/>
              </w:rPr>
              <w:t>TT</w:t>
            </w: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r w:rsidRPr="00046A5A">
              <w:rPr>
                <w:rFonts w:eastAsia="Times New Roman" w:cs="Times New Roman"/>
                <w:szCs w:val="24"/>
              </w:rPr>
              <w:t>Hộ dân</w:t>
            </w: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r w:rsidRPr="00046A5A">
              <w:rPr>
                <w:rFonts w:eastAsia="Times New Roman" w:cs="Times New Roman"/>
                <w:szCs w:val="24"/>
              </w:rPr>
              <w:t>Diện tích được hỗ trợ</w:t>
            </w: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r w:rsidRPr="00046A5A">
              <w:rPr>
                <w:rFonts w:eastAsia="Times New Roman" w:cs="Times New Roman"/>
                <w:szCs w:val="24"/>
              </w:rPr>
              <w:t>Lượng giống, lượng phân…được hỗ trợ</w:t>
            </w: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r w:rsidRPr="00046A5A">
              <w:rPr>
                <w:rFonts w:eastAsia="Times New Roman" w:cs="Times New Roman"/>
                <w:szCs w:val="24"/>
              </w:rPr>
              <w:t>Thành tiền</w:t>
            </w: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r w:rsidRPr="00046A5A">
              <w:rPr>
                <w:rFonts w:eastAsia="Times New Roman" w:cs="Times New Roman"/>
                <w:szCs w:val="24"/>
              </w:rPr>
              <w:t>Ký nhận</w:t>
            </w: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bl>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r w:rsidRPr="00046A5A">
        <w:rPr>
          <w:rFonts w:eastAsia="Times New Roman" w:cs="Times New Roman"/>
          <w:szCs w:val="24"/>
        </w:rPr>
        <w:t>Khối Trưởng                    Trưởng ban KN                                          TM UBND Phường</w:t>
      </w: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b/>
          <w:szCs w:val="24"/>
        </w:rPr>
      </w:pPr>
      <w:r w:rsidRPr="00046A5A">
        <w:rPr>
          <w:rFonts w:eastAsia="Times New Roman" w:cs="Times New Roman"/>
          <w:b/>
          <w:szCs w:val="24"/>
        </w:rPr>
        <w:lastRenderedPageBreak/>
        <w:t>ỦY BAN NHÂN DÂN                     CỘNG HÒA XÃ HỘI CHỦ NGHĨA VIỆT NAM</w:t>
      </w:r>
    </w:p>
    <w:p w:rsidR="00046A5A" w:rsidRPr="00046A5A" w:rsidRDefault="00046A5A" w:rsidP="00A23AC1">
      <w:pPr>
        <w:spacing w:after="120" w:line="240" w:lineRule="auto"/>
        <w:jc w:val="both"/>
        <w:rPr>
          <w:rFonts w:eastAsia="Times New Roman" w:cs="Times New Roman"/>
          <w:b/>
          <w:szCs w:val="24"/>
        </w:rPr>
      </w:pPr>
      <w:r w:rsidRPr="00046A5A">
        <w:rPr>
          <w:rFonts w:eastAsia="Times New Roman" w:cs="Times New Roman"/>
          <w:b/>
          <w:szCs w:val="24"/>
        </w:rPr>
        <w:t>PHƯỜNG……………………                              Độc lập – Tự do – Hạnh Phúc</w:t>
      </w: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b/>
          <w:szCs w:val="24"/>
        </w:rPr>
      </w:pPr>
      <w:r w:rsidRPr="00046A5A">
        <w:rPr>
          <w:rFonts w:eastAsia="Times New Roman" w:cs="Times New Roman"/>
          <w:b/>
          <w:szCs w:val="24"/>
        </w:rPr>
        <w:t>DANH SÁCH</w:t>
      </w:r>
    </w:p>
    <w:p w:rsidR="00046A5A" w:rsidRPr="00046A5A" w:rsidRDefault="00046A5A" w:rsidP="00A23AC1">
      <w:pPr>
        <w:spacing w:after="120" w:line="240" w:lineRule="auto"/>
        <w:jc w:val="both"/>
        <w:rPr>
          <w:rFonts w:eastAsia="Times New Roman" w:cs="Times New Roman"/>
          <w:b/>
          <w:szCs w:val="24"/>
        </w:rPr>
      </w:pPr>
      <w:r w:rsidRPr="00046A5A">
        <w:rPr>
          <w:rFonts w:eastAsia="Times New Roman" w:cs="Times New Roman"/>
          <w:b/>
          <w:szCs w:val="24"/>
        </w:rPr>
        <w:t>Các Khối nhận Hỗ trợ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030"/>
        <w:gridCol w:w="1564"/>
        <w:gridCol w:w="1565"/>
        <w:gridCol w:w="1565"/>
        <w:gridCol w:w="1565"/>
      </w:tblGrid>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r w:rsidRPr="00046A5A">
              <w:rPr>
                <w:rFonts w:eastAsia="Times New Roman" w:cs="Times New Roman"/>
                <w:szCs w:val="24"/>
              </w:rPr>
              <w:t>TT</w:t>
            </w: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r w:rsidRPr="00046A5A">
              <w:rPr>
                <w:rFonts w:eastAsia="Times New Roman" w:cs="Times New Roman"/>
                <w:szCs w:val="24"/>
              </w:rPr>
              <w:t>KHối</w:t>
            </w: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r w:rsidRPr="00046A5A">
              <w:rPr>
                <w:rFonts w:eastAsia="Times New Roman" w:cs="Times New Roman"/>
                <w:szCs w:val="24"/>
              </w:rPr>
              <w:t>Diện tích được hỗ trợ</w:t>
            </w: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r w:rsidRPr="00046A5A">
              <w:rPr>
                <w:rFonts w:eastAsia="Times New Roman" w:cs="Times New Roman"/>
                <w:szCs w:val="24"/>
              </w:rPr>
              <w:t>Lượng giống, lượng phân…được hỗ trợ</w:t>
            </w: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r w:rsidRPr="00046A5A">
              <w:rPr>
                <w:rFonts w:eastAsia="Times New Roman" w:cs="Times New Roman"/>
                <w:szCs w:val="24"/>
              </w:rPr>
              <w:t>Thành tiền</w:t>
            </w: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r w:rsidRPr="00046A5A">
              <w:rPr>
                <w:rFonts w:eastAsia="Times New Roman" w:cs="Times New Roman"/>
                <w:szCs w:val="24"/>
              </w:rPr>
              <w:t>Ký nhận</w:t>
            </w: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r w:rsidR="00046A5A" w:rsidRPr="00046A5A" w:rsidTr="00BB0DD4">
        <w:tc>
          <w:tcPr>
            <w:tcW w:w="1098"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2030"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4"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c>
          <w:tcPr>
            <w:tcW w:w="1565" w:type="dxa"/>
            <w:shd w:val="clear" w:color="auto" w:fill="auto"/>
          </w:tcPr>
          <w:p w:rsidR="00046A5A" w:rsidRPr="00046A5A" w:rsidRDefault="00046A5A" w:rsidP="00A23AC1">
            <w:pPr>
              <w:spacing w:after="120" w:line="240" w:lineRule="auto"/>
              <w:jc w:val="both"/>
              <w:rPr>
                <w:rFonts w:eastAsia="Times New Roman" w:cs="Times New Roman"/>
                <w:szCs w:val="24"/>
              </w:rPr>
            </w:pPr>
          </w:p>
        </w:tc>
      </w:tr>
    </w:tbl>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r w:rsidRPr="00046A5A">
        <w:rPr>
          <w:rFonts w:eastAsia="Times New Roman" w:cs="Times New Roman"/>
          <w:szCs w:val="24"/>
        </w:rPr>
        <w:t>Trưởng ban KN                             Kế toán                                    TM UBND Phường</w:t>
      </w: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Default="00046A5A" w:rsidP="00A23AC1">
      <w:pPr>
        <w:spacing w:after="120" w:line="240" w:lineRule="auto"/>
        <w:jc w:val="both"/>
        <w:rPr>
          <w:rFonts w:eastAsia="Times New Roman" w:cs="Times New Roman"/>
          <w:szCs w:val="24"/>
        </w:rPr>
      </w:pPr>
    </w:p>
    <w:p w:rsidR="00046A5A" w:rsidRDefault="00046A5A" w:rsidP="00A23AC1">
      <w:pPr>
        <w:spacing w:after="120" w:line="240" w:lineRule="auto"/>
        <w:jc w:val="both"/>
        <w:rPr>
          <w:rFonts w:eastAsia="Times New Roman" w:cs="Times New Roman"/>
          <w:szCs w:val="24"/>
        </w:rPr>
      </w:pPr>
    </w:p>
    <w:p w:rsidR="00046A5A" w:rsidRDefault="00046A5A" w:rsidP="00A23AC1">
      <w:pPr>
        <w:spacing w:after="120" w:line="240" w:lineRule="auto"/>
        <w:jc w:val="both"/>
        <w:rPr>
          <w:rFonts w:eastAsia="Times New Roman" w:cs="Times New Roman"/>
          <w:szCs w:val="24"/>
        </w:rPr>
      </w:pPr>
    </w:p>
    <w:p w:rsidR="00A23AC1" w:rsidRDefault="00A23AC1" w:rsidP="00A23AC1">
      <w:pPr>
        <w:jc w:val="both"/>
        <w:rPr>
          <w:rFonts w:eastAsia="Times New Roman" w:cs="Times New Roman"/>
          <w:b/>
          <w:sz w:val="26"/>
          <w:szCs w:val="26"/>
        </w:rPr>
      </w:pPr>
      <w:r>
        <w:rPr>
          <w:rFonts w:eastAsia="Times New Roman" w:cs="Times New Roman"/>
          <w:b/>
          <w:sz w:val="26"/>
          <w:szCs w:val="26"/>
        </w:rPr>
        <w:br w:type="page"/>
      </w:r>
    </w:p>
    <w:p w:rsidR="00046A5A" w:rsidRPr="00046A5A" w:rsidRDefault="00A23AC1" w:rsidP="00A23AC1">
      <w:pPr>
        <w:spacing w:after="120" w:line="240" w:lineRule="auto"/>
        <w:ind w:left="720"/>
        <w:jc w:val="both"/>
        <w:rPr>
          <w:rFonts w:eastAsia="Times New Roman" w:cs="Times New Roman"/>
          <w:b/>
          <w:sz w:val="26"/>
          <w:szCs w:val="26"/>
        </w:rPr>
      </w:pPr>
      <w:r>
        <w:rPr>
          <w:rFonts w:eastAsia="Times New Roman" w:cs="Times New Roman"/>
          <w:b/>
          <w:sz w:val="26"/>
          <w:szCs w:val="26"/>
        </w:rPr>
        <w:lastRenderedPageBreak/>
        <w:t xml:space="preserve">13. </w:t>
      </w:r>
      <w:r w:rsidR="00046A5A" w:rsidRPr="00046A5A">
        <w:rPr>
          <w:rFonts w:eastAsia="Times New Roman" w:cs="Times New Roman"/>
          <w:b/>
          <w:sz w:val="26"/>
          <w:szCs w:val="26"/>
        </w:rPr>
        <w:t>THỦ TỤC</w:t>
      </w:r>
      <w:r>
        <w:rPr>
          <w:rFonts w:eastAsia="Times New Roman" w:cs="Times New Roman"/>
          <w:b/>
          <w:sz w:val="26"/>
          <w:szCs w:val="26"/>
        </w:rPr>
        <w:t xml:space="preserve"> </w:t>
      </w:r>
      <w:r w:rsidR="00046A5A" w:rsidRPr="00046A5A">
        <w:rPr>
          <w:rFonts w:eastAsia="Times New Roman" w:cs="Times New Roman"/>
          <w:b/>
          <w:sz w:val="26"/>
          <w:szCs w:val="26"/>
        </w:rPr>
        <w:t>CẤP GIẤY CHỨNG NHẬN TRANG TRẠI</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hẹn tại tại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rPr>
        <w:t>Bước 2: Chuyên viên phòng tiếp nhận và kiểm tra tính đầy đủ của hồ sơ, nếu hồ sơ không đầy đủ hướng dẫn bổ sung hồ sơ. Nếu hồ sơ hợp lệ chuyển sang bước tiếp theo</w:t>
      </w:r>
    </w:p>
    <w:p w:rsidR="00046A5A" w:rsidRPr="00046A5A" w:rsidRDefault="00046A5A" w:rsidP="00A23AC1">
      <w:pPr>
        <w:spacing w:after="0" w:line="240" w:lineRule="auto"/>
        <w:ind w:firstLine="567"/>
        <w:jc w:val="both"/>
        <w:rPr>
          <w:rFonts w:eastAsia="Times New Roman" w:cs="Times New Roman"/>
          <w:b/>
          <w:i/>
          <w:sz w:val="26"/>
          <w:szCs w:val="28"/>
        </w:rPr>
      </w:pPr>
    </w:p>
    <w:p w:rsidR="00046A5A" w:rsidRPr="00046A5A" w:rsidRDefault="00046A5A" w:rsidP="00A23AC1">
      <w:pPr>
        <w:spacing w:after="0" w:line="240" w:lineRule="auto"/>
        <w:jc w:val="both"/>
        <w:rPr>
          <w:rFonts w:eastAsia="Times New Roman" w:cs="Times New Roman"/>
          <w:sz w:val="26"/>
          <w:szCs w:val="26"/>
        </w:rPr>
      </w:pPr>
      <w:r w:rsidRPr="00046A5A">
        <w:rPr>
          <w:rFonts w:eastAsia="Times New Roman" w:cs="Times New Roman"/>
          <w:b/>
          <w:sz w:val="32"/>
          <w:szCs w:val="32"/>
        </w:rPr>
        <w:tab/>
      </w:r>
      <w:r w:rsidRPr="00046A5A">
        <w:rPr>
          <w:rFonts w:eastAsia="Times New Roman" w:cs="Times New Roman"/>
          <w:sz w:val="22"/>
        </w:rPr>
        <w:t>Bước 3</w:t>
      </w:r>
      <w:r w:rsidRPr="00046A5A">
        <w:rPr>
          <w:rFonts w:eastAsia="Times New Roman" w:cs="Times New Roman"/>
          <w:b/>
          <w:sz w:val="32"/>
          <w:szCs w:val="32"/>
        </w:rPr>
        <w:t>:</w:t>
      </w:r>
      <w:r w:rsidRPr="00046A5A">
        <w:rPr>
          <w:rFonts w:eastAsia="Times New Roman" w:cs="Times New Roman"/>
          <w:sz w:val="26"/>
          <w:szCs w:val="26"/>
        </w:rPr>
        <w:t>Thẩm định hồ sơ:</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xml:space="preserve">+ Chuyên viên thụ lý hồ sơ thẩm định nội dung hồ sơ. </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Nếu hồ sơ không đầy đủ, tính pháp lý thì trả lại công dân (nêu rõ lý do không được).</w:t>
      </w:r>
    </w:p>
    <w:p w:rsidR="00046A5A" w:rsidRPr="00046A5A" w:rsidRDefault="00046A5A" w:rsidP="00A23AC1">
      <w:pPr>
        <w:tabs>
          <w:tab w:val="left" w:pos="1095"/>
        </w:tabs>
        <w:spacing w:after="120" w:line="240" w:lineRule="auto"/>
        <w:ind w:left="720"/>
        <w:jc w:val="both"/>
        <w:rPr>
          <w:rFonts w:eastAsia="Times New Roman" w:cs="Times New Roman"/>
          <w:sz w:val="26"/>
          <w:szCs w:val="26"/>
        </w:rPr>
      </w:pPr>
      <w:r w:rsidRPr="00046A5A">
        <w:rPr>
          <w:rFonts w:eastAsia="Times New Roman" w:cs="Times New Roman"/>
          <w:sz w:val="26"/>
          <w:szCs w:val="26"/>
        </w:rPr>
        <w:t>+ Nếu hồ sơ đã đầy đủ thì trình lãnh đạo phê duyệt</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8"/>
        </w:rPr>
        <w:t xml:space="preserve">Các tổ chức, cá nhân có đơn  nộp tại </w:t>
      </w:r>
      <w:r w:rsidRPr="00046A5A">
        <w:rPr>
          <w:rFonts w:eastAsia="Times New Roman" w:cs="Times New Roman"/>
          <w:sz w:val="26"/>
          <w:szCs w:val="26"/>
        </w:rPr>
        <w:t xml:space="preserve">tại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b/>
          <w:i/>
          <w:sz w:val="26"/>
          <w:szCs w:val="28"/>
        </w:rPr>
        <w:t>a) Thành phần hồ sơ, gồm</w:t>
      </w:r>
    </w:p>
    <w:p w:rsidR="00046A5A" w:rsidRPr="00046A5A" w:rsidRDefault="00046A5A" w:rsidP="00A23AC1">
      <w:pPr>
        <w:spacing w:after="0" w:line="240" w:lineRule="auto"/>
        <w:ind w:firstLine="567"/>
        <w:jc w:val="both"/>
        <w:rPr>
          <w:rFonts w:eastAsia="Times New Roman" w:cs="Times New Roman"/>
          <w:color w:val="000000"/>
          <w:sz w:val="26"/>
          <w:szCs w:val="26"/>
        </w:rPr>
      </w:pPr>
      <w:r w:rsidRPr="00046A5A">
        <w:rPr>
          <w:rFonts w:eastAsia="Times New Roman" w:cs="Times New Roman"/>
          <w:color w:val="000000"/>
          <w:sz w:val="26"/>
          <w:szCs w:val="26"/>
        </w:rPr>
        <w:t>Bản tóm tắt về loại hình trang trại, quy mô, kết quả đầu tư và tình hình sản xuất kinh doanh của Trang trại có xác nhận của UBND cấp Phường nơi trang trai đang hoạt động</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color w:val="000000"/>
          <w:sz w:val="26"/>
          <w:szCs w:val="26"/>
        </w:rPr>
        <w:t>- Đơn xin cấp giấy chứng nhận trang trại</w:t>
      </w:r>
    </w:p>
    <w:p w:rsidR="00046A5A" w:rsidRPr="00046A5A" w:rsidRDefault="00046A5A" w:rsidP="00A23AC1">
      <w:pPr>
        <w:spacing w:after="0" w:line="380" w:lineRule="exact"/>
        <w:ind w:firstLine="567"/>
        <w:jc w:val="both"/>
        <w:rPr>
          <w:rFonts w:eastAsia="Times New Roman" w:cs="Times New Roman"/>
          <w:sz w:val="26"/>
          <w:szCs w:val="26"/>
        </w:rPr>
      </w:pPr>
      <w:r w:rsidRPr="00046A5A">
        <w:rPr>
          <w:rFonts w:eastAsia="Times New Roman" w:cs="Times New Roman"/>
          <w:color w:val="000000"/>
          <w:sz w:val="26"/>
          <w:szCs w:val="26"/>
        </w:rPr>
        <w:t>-Nộp bản sao giấy chứng nhận QSD đất hoặc hợp đồng thuê đất sản xuất</w:t>
      </w:r>
      <w:r w:rsidRPr="00046A5A">
        <w:rPr>
          <w:rFonts w:eastAsia="Times New Roman" w:cs="Times New Roman"/>
          <w:sz w:val="26"/>
          <w:szCs w:val="26"/>
        </w:rPr>
        <w:t>. Đối với diện tích đất hộ đang sử dụng không có tranh chấp nhưng chưa được cấp giấy chứng nhận QSD đất phải được UBND Phường xác nhận</w:t>
      </w:r>
    </w:p>
    <w:p w:rsidR="00046A5A" w:rsidRPr="00046A5A" w:rsidRDefault="00046A5A" w:rsidP="00A23AC1">
      <w:pPr>
        <w:spacing w:after="0" w:line="380" w:lineRule="exact"/>
        <w:jc w:val="both"/>
        <w:rPr>
          <w:rFonts w:eastAsia="Times New Roman" w:cs="Times New Roman"/>
          <w:sz w:val="26"/>
          <w:szCs w:val="26"/>
          <w:lang w:val="vi-VN"/>
        </w:rPr>
      </w:pPr>
      <w:r w:rsidRPr="00046A5A">
        <w:rPr>
          <w:rFonts w:eastAsia="Times New Roman" w:cs="Times New Roman"/>
          <w:sz w:val="26"/>
          <w:szCs w:val="26"/>
          <w:lang w:val="vi-VN"/>
        </w:rPr>
        <w:t>b) Số lượng hồ sơ:  0</w:t>
      </w:r>
      <w:r w:rsidRPr="00046A5A">
        <w:rPr>
          <w:rFonts w:eastAsia="Times New Roman" w:cs="Times New Roman"/>
          <w:sz w:val="26"/>
          <w:szCs w:val="26"/>
        </w:rPr>
        <w:t>1</w:t>
      </w:r>
      <w:r w:rsidRPr="00046A5A">
        <w:rPr>
          <w:rFonts w:eastAsia="Times New Roman" w:cs="Times New Roman"/>
          <w:sz w:val="26"/>
          <w:szCs w:val="26"/>
          <w:lang w:val="vi-VN"/>
        </w:rPr>
        <w:t xml:space="preserve"> bộ</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4</w:t>
      </w:r>
      <w:r w:rsidRPr="00046A5A">
        <w:rPr>
          <w:rFonts w:eastAsia="Times New Roman" w:cs="Times New Roman"/>
          <w:b/>
          <w:i/>
          <w:sz w:val="26"/>
          <w:szCs w:val="28"/>
        </w:rPr>
        <w:t>)</w:t>
      </w:r>
      <w:r w:rsidRPr="00046A5A">
        <w:rPr>
          <w:rFonts w:eastAsia="Times New Roman" w:cs="Times New Roman"/>
          <w:b/>
          <w:i/>
          <w:sz w:val="26"/>
          <w:szCs w:val="28"/>
          <w:lang w:val="vi-VN"/>
        </w:rPr>
        <w:t>.</w:t>
      </w:r>
      <w:r w:rsidRPr="00046A5A">
        <w:rPr>
          <w:rFonts w:eastAsia="Times New Roman" w:cs="Times New Roman"/>
          <w:b/>
          <w:i/>
          <w:sz w:val="26"/>
          <w:szCs w:val="28"/>
        </w:rPr>
        <w:t xml:space="preserve"> </w:t>
      </w:r>
      <w:r w:rsidRPr="00046A5A">
        <w:rPr>
          <w:rFonts w:eastAsia="Times New Roman" w:cs="Times New Roman"/>
          <w:b/>
          <w:i/>
          <w:sz w:val="26"/>
          <w:szCs w:val="28"/>
          <w:lang w:val="vi-VN"/>
        </w:rPr>
        <w:t>Thời hạn giải quyết</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8"/>
          <w:lang w:val="vi-VN"/>
        </w:rPr>
        <w:t>- Thời hạn kiểm tra hồ sơ: Trường hợp nhận hồ sơ chưa đầy đủ, chưa hợp lệ thì trong thời gian tối đa 0</w:t>
      </w:r>
      <w:r w:rsidRPr="00046A5A">
        <w:rPr>
          <w:rFonts w:eastAsia="Times New Roman" w:cs="Times New Roman"/>
          <w:sz w:val="26"/>
          <w:szCs w:val="28"/>
        </w:rPr>
        <w:t>1</w:t>
      </w:r>
      <w:r w:rsidRPr="00046A5A">
        <w:rPr>
          <w:rFonts w:eastAsia="Times New Roman" w:cs="Times New Roman"/>
          <w:sz w:val="26"/>
          <w:szCs w:val="28"/>
          <w:lang w:val="vi-VN"/>
        </w:rPr>
        <w:t xml:space="preserve"> ngày, cơ quan tiếp nhận, xử lý hồ sơ phải thông báo và hướng dẫn người nộp hồ sơ bổ sung, hoàn chỉnh hồ sơ theo quy định.</w:t>
      </w:r>
    </w:p>
    <w:p w:rsidR="00046A5A" w:rsidRPr="00046A5A" w:rsidRDefault="00046A5A" w:rsidP="00A23AC1">
      <w:pPr>
        <w:tabs>
          <w:tab w:val="left" w:pos="1095"/>
        </w:tabs>
        <w:spacing w:after="120" w:line="240" w:lineRule="auto"/>
        <w:ind w:left="720"/>
        <w:jc w:val="both"/>
        <w:rPr>
          <w:rFonts w:eastAsia="Times New Roman" w:cs="Times New Roman"/>
          <w:spacing w:val="-4"/>
          <w:sz w:val="26"/>
          <w:szCs w:val="26"/>
        </w:rPr>
      </w:pPr>
      <w:r w:rsidRPr="00046A5A">
        <w:rPr>
          <w:rFonts w:eastAsia="Times New Roman" w:cs="Times New Roman"/>
          <w:spacing w:val="-4"/>
          <w:sz w:val="26"/>
          <w:szCs w:val="26"/>
          <w:lang w:val="vi-VN"/>
        </w:rPr>
        <w:t xml:space="preserve">- Thời hạn giải quyết: không quá </w:t>
      </w:r>
      <w:r w:rsidRPr="00046A5A">
        <w:rPr>
          <w:rFonts w:eastAsia="Times New Roman" w:cs="Times New Roman"/>
          <w:spacing w:val="-4"/>
          <w:sz w:val="26"/>
          <w:szCs w:val="26"/>
        </w:rPr>
        <w:t xml:space="preserve"> 03 </w:t>
      </w:r>
      <w:r w:rsidRPr="00046A5A">
        <w:rPr>
          <w:rFonts w:eastAsia="Times New Roman" w:cs="Times New Roman"/>
          <w:spacing w:val="-4"/>
          <w:sz w:val="26"/>
          <w:szCs w:val="26"/>
          <w:lang w:val="vi-VN"/>
        </w:rPr>
        <w:t>ngày</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cá nhân</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có thẩm quyền quyết định: </w:t>
      </w:r>
      <w:r w:rsidRPr="00046A5A">
        <w:rPr>
          <w:rFonts w:eastAsia="Times New Roman" w:cs="Times New Roman"/>
          <w:sz w:val="26"/>
          <w:szCs w:val="28"/>
        </w:rPr>
        <w:t>UBND Thị xã Cửa Lò</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phối hợp: UBND cấp </w:t>
      </w:r>
      <w:r w:rsidRPr="00046A5A">
        <w:rPr>
          <w:rFonts w:eastAsia="Times New Roman" w:cs="Times New Roman"/>
          <w:sz w:val="26"/>
          <w:szCs w:val="28"/>
        </w:rPr>
        <w:t>Phường, các phòng ban liên quan</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lang w:val="vi-VN"/>
        </w:rPr>
      </w:pPr>
      <w:r w:rsidRPr="00046A5A">
        <w:rPr>
          <w:rFonts w:eastAsia="Times New Roman" w:cs="Times New Roman"/>
          <w:spacing w:val="-4"/>
          <w:sz w:val="26"/>
          <w:szCs w:val="26"/>
          <w:lang w:val="vi-VN"/>
        </w:rPr>
        <w:t xml:space="preserve">- </w:t>
      </w:r>
      <w:r w:rsidRPr="00046A5A">
        <w:rPr>
          <w:rFonts w:eastAsia="Times New Roman" w:cs="Times New Roman"/>
          <w:spacing w:val="-4"/>
          <w:sz w:val="26"/>
          <w:szCs w:val="26"/>
        </w:rPr>
        <w:t>Quyết đinh cấp giấy chứng nhận trang trại</w:t>
      </w:r>
    </w:p>
    <w:p w:rsidR="00046A5A" w:rsidRPr="00046A5A" w:rsidRDefault="00046A5A" w:rsidP="00A23AC1">
      <w:pPr>
        <w:spacing w:before="80" w:after="80" w:line="240" w:lineRule="auto"/>
        <w:ind w:firstLine="567"/>
        <w:jc w:val="both"/>
        <w:rPr>
          <w:rFonts w:eastAsia="Times New Roman" w:cs="Times New Roman"/>
          <w:szCs w:val="24"/>
        </w:rPr>
      </w:pPr>
      <w:r w:rsidRPr="00046A5A">
        <w:rPr>
          <w:rFonts w:eastAsia="Times New Roman" w:cs="Times New Roman"/>
          <w:b/>
          <w:szCs w:val="24"/>
        </w:rPr>
        <w:t>(8)</w:t>
      </w:r>
      <w:r w:rsidRPr="00046A5A">
        <w:rPr>
          <w:rFonts w:eastAsia="Times New Roman" w:cs="Times New Roman"/>
          <w:szCs w:val="24"/>
        </w:rPr>
        <w:t xml:space="preserve"> Lê Phí: Không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Không</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TT 27 /2011/TT – BNN&amp;PTNT về cấp giấy chứng nhận trang trại</w:t>
      </w:r>
    </w:p>
    <w:p w:rsidR="00046A5A" w:rsidRPr="00046A5A" w:rsidRDefault="00046A5A" w:rsidP="00A23AC1">
      <w:pPr>
        <w:spacing w:after="120" w:line="240" w:lineRule="auto"/>
        <w:ind w:left="720"/>
        <w:jc w:val="both"/>
        <w:rPr>
          <w:rFonts w:eastAsia="Times New Roman" w:cs="Times New Roman"/>
          <w:b/>
          <w:sz w:val="26"/>
          <w:szCs w:val="26"/>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D03EDB" w:rsidRDefault="00D03EDB">
      <w:pPr>
        <w:rPr>
          <w:rFonts w:eastAsia="Times New Roman" w:cs="Times New Roman"/>
          <w:szCs w:val="24"/>
        </w:rPr>
      </w:pPr>
      <w:r>
        <w:rPr>
          <w:rFonts w:eastAsia="Times New Roman" w:cs="Times New Roman"/>
          <w:szCs w:val="24"/>
        </w:rPr>
        <w:br w:type="page"/>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b/>
          <w:bCs/>
          <w:color w:val="000000"/>
          <w:szCs w:val="24"/>
          <w:bdr w:val="none" w:sz="0" w:space="0" w:color="auto" w:frame="1"/>
        </w:rPr>
        <w:lastRenderedPageBreak/>
        <w:t>CỘNG HÒA XÃ HỘI CHỦ NGHĨA VIỆT NAM</w:t>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b/>
          <w:bCs/>
          <w:color w:val="000000"/>
          <w:szCs w:val="24"/>
          <w:bdr w:val="none" w:sz="0" w:space="0" w:color="auto" w:frame="1"/>
        </w:rPr>
        <w:t>Độc lập – Tự do – Hạnh phúc</w:t>
      </w:r>
    </w:p>
    <w:p w:rsidR="00046A5A" w:rsidRPr="00046A5A" w:rsidRDefault="00046A5A" w:rsidP="00A23AC1">
      <w:pPr>
        <w:shd w:val="clear" w:color="auto" w:fill="FFFFFF"/>
        <w:spacing w:after="0" w:line="240" w:lineRule="auto"/>
        <w:jc w:val="both"/>
        <w:textAlignment w:val="baseline"/>
        <w:rPr>
          <w:rFonts w:eastAsia="Times New Roman" w:cs="Times New Roman"/>
          <w:b/>
          <w:bCs/>
          <w:color w:val="000000"/>
          <w:szCs w:val="24"/>
          <w:bdr w:val="none" w:sz="0" w:space="0" w:color="auto" w:frame="1"/>
        </w:rPr>
      </w:pP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b/>
          <w:bCs/>
          <w:color w:val="000000"/>
          <w:szCs w:val="24"/>
          <w:bdr w:val="none" w:sz="0" w:space="0" w:color="auto" w:frame="1"/>
        </w:rPr>
        <w:t>ĐƠN ĐỀ NGHỊ CẤP GIẤY CHỨNG NHẬN</w:t>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b/>
          <w:bCs/>
          <w:color w:val="000000"/>
          <w:szCs w:val="24"/>
          <w:bdr w:val="none" w:sz="0" w:space="0" w:color="auto" w:frame="1"/>
        </w:rPr>
        <w:t>KINH TẾ TRANG TRẠI</w:t>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     Kính gửi: Uỷ ban nhân dân Thị xã Cửa lò ……………………………</w:t>
      </w:r>
    </w:p>
    <w:p w:rsidR="00046A5A" w:rsidRPr="00046A5A" w:rsidRDefault="00046A5A" w:rsidP="00A23AC1">
      <w:pPr>
        <w:shd w:val="clear" w:color="auto" w:fill="FFFFFF"/>
        <w:spacing w:after="0" w:line="240" w:lineRule="auto"/>
        <w:jc w:val="both"/>
        <w:textAlignment w:val="baseline"/>
        <w:rPr>
          <w:rFonts w:eastAsia="Times New Roman" w:cs="Times New Roman"/>
          <w:color w:val="000000"/>
          <w:szCs w:val="24"/>
          <w:bdr w:val="none" w:sz="0" w:space="0" w:color="auto" w:frame="1"/>
        </w:rPr>
      </w:pPr>
      <w:r w:rsidRPr="00046A5A">
        <w:rPr>
          <w:rFonts w:eastAsia="Times New Roman" w:cs="Times New Roman"/>
          <w:color w:val="000000"/>
          <w:szCs w:val="24"/>
          <w:bdr w:val="none" w:sz="0" w:space="0" w:color="auto" w:frame="1"/>
        </w:rPr>
        <w:t xml:space="preserve">     Họ và tên chủ trang trại hoặc (đại diện hộ gia đình trang trại):………………………….  </w:t>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 Năm sinh…………………………………………………………………………………………….</w:t>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     Chứng minh nhân dân số……………………….ngày cấp…../…./…….Nơi cấp:…………………  </w:t>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     Giấy tờ chứng thực cá nhân khác (nếu không có CMND)…………………………………………</w:t>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     Ngày cấp……………/……/……Ngày hết hạn……./……/……… Nơi cấp………………..   </w:t>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     Nơi đăng ký hộ khẩu thường trú:……………………………………………………………..</w:t>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w:t>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     Chỗ ở hiện tại:…………………………………………………………………………………….</w:t>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b/>
          <w:bCs/>
          <w:color w:val="000000"/>
          <w:szCs w:val="24"/>
          <w:bdr w:val="none" w:sz="0" w:space="0" w:color="auto" w:frame="1"/>
        </w:rPr>
        <w:t>     Đề nghị cấp Giấy chứng nhận kinh tế trang trại với những thông tin sau:</w:t>
      </w:r>
    </w:p>
    <w:p w:rsidR="00046A5A" w:rsidRPr="00046A5A" w:rsidRDefault="00046A5A" w:rsidP="00A23AC1">
      <w:pPr>
        <w:numPr>
          <w:ilvl w:val="0"/>
          <w:numId w:val="44"/>
        </w:num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Địa điểm trang trại:………………………………………………………………………</w:t>
      </w:r>
    </w:p>
    <w:p w:rsidR="00046A5A" w:rsidRPr="00046A5A" w:rsidRDefault="00046A5A" w:rsidP="00A23AC1">
      <w:pPr>
        <w:numPr>
          <w:ilvl w:val="0"/>
          <w:numId w:val="44"/>
        </w:num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Lĩnh vực sản xuất của trang trại:…………………………………………………………….</w:t>
      </w:r>
    </w:p>
    <w:p w:rsidR="00046A5A" w:rsidRPr="00046A5A" w:rsidRDefault="00046A5A" w:rsidP="00A23AC1">
      <w:pPr>
        <w:numPr>
          <w:ilvl w:val="0"/>
          <w:numId w:val="44"/>
        </w:num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Diện tích đất của trang trại: Tổng diện tích đất nông nghiệp (ha):………………..</w:t>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     Trong đó:+) Diện tích đất lâm nghiệp:………………………………………………………..  </w:t>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                    +) Diện tích các loại đất nông nghiệp khác:……………………………………</w:t>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     4. Giá trị sản lượng hàng hóa năm liền kề:</w:t>
      </w:r>
    </w:p>
    <w:p w:rsidR="00046A5A" w:rsidRPr="00046A5A" w:rsidRDefault="00046A5A" w:rsidP="00A23AC1">
      <w:pPr>
        <w:shd w:val="clear" w:color="auto" w:fill="FFFFFF"/>
        <w:spacing w:after="150" w:line="240" w:lineRule="auto"/>
        <w:jc w:val="both"/>
        <w:textAlignment w:val="baseline"/>
        <w:rPr>
          <w:rFonts w:eastAsia="Times New Roman" w:cs="Times New Roman"/>
          <w:color w:val="333333"/>
          <w:sz w:val="20"/>
          <w:szCs w:val="20"/>
        </w:rPr>
      </w:pPr>
      <w:r>
        <w:rPr>
          <w:rFonts w:eastAsia="Times New Roman" w:cs="Times New Roman"/>
          <w:noProof/>
          <w:color w:val="333333"/>
          <w:sz w:val="20"/>
          <w:szCs w:val="20"/>
        </w:rPr>
        <w:drawing>
          <wp:inline distT="0" distB="0" distL="0" distR="0">
            <wp:extent cx="6002655" cy="1982470"/>
            <wp:effectExtent l="0" t="0" r="0" b="0"/>
            <wp:docPr id="6" name="Picture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2655" cy="1982470"/>
                    </a:xfrm>
                    <a:prstGeom prst="rect">
                      <a:avLst/>
                    </a:prstGeom>
                    <a:noFill/>
                    <a:ln>
                      <a:noFill/>
                    </a:ln>
                  </pic:spPr>
                </pic:pic>
              </a:graphicData>
            </a:graphic>
          </wp:inline>
        </w:drawing>
      </w:r>
    </w:p>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     Tôi cam kết và chịu trách nhiệm hoàn toàn trước pháp luật về tính hợp pháp, chính xác, trung thực của nội dung kê khai trên đơn./.</w:t>
      </w:r>
    </w:p>
    <w:tbl>
      <w:tblPr>
        <w:tblW w:w="12300" w:type="dxa"/>
        <w:tblCellSpacing w:w="15" w:type="dxa"/>
        <w:shd w:val="clear" w:color="auto" w:fill="FFFFFF"/>
        <w:tblCellMar>
          <w:left w:w="0" w:type="dxa"/>
          <w:right w:w="0" w:type="dxa"/>
        </w:tblCellMar>
        <w:tblLook w:val="04A0" w:firstRow="1" w:lastRow="0" w:firstColumn="1" w:lastColumn="0" w:noHBand="0" w:noVBand="1"/>
      </w:tblPr>
      <w:tblGrid>
        <w:gridCol w:w="5621"/>
        <w:gridCol w:w="6484"/>
        <w:gridCol w:w="195"/>
      </w:tblGrid>
      <w:tr w:rsidR="00046A5A" w:rsidRPr="00046A5A" w:rsidTr="00BB0DD4">
        <w:trPr>
          <w:gridAfter w:val="1"/>
          <w:wAfter w:w="150" w:type="dxa"/>
          <w:tblCellSpacing w:w="15" w:type="dxa"/>
        </w:trPr>
        <w:tc>
          <w:tcPr>
            <w:tcW w:w="5576" w:type="dxa"/>
            <w:shd w:val="clear" w:color="auto" w:fill="FFFFFF"/>
            <w:tcMar>
              <w:top w:w="90" w:type="dxa"/>
              <w:left w:w="90" w:type="dxa"/>
              <w:bottom w:w="90" w:type="dxa"/>
              <w:right w:w="90" w:type="dxa"/>
            </w:tcMar>
            <w:vAlign w:val="bottom"/>
            <w:hideMark/>
          </w:tcPr>
          <w:p w:rsidR="00046A5A" w:rsidRPr="00046A5A" w:rsidRDefault="00046A5A" w:rsidP="00A23AC1">
            <w:pPr>
              <w:spacing w:after="0" w:line="240" w:lineRule="auto"/>
              <w:jc w:val="both"/>
              <w:textAlignment w:val="baseline"/>
              <w:rPr>
                <w:rFonts w:eastAsia="Times New Roman" w:cs="Times New Roman"/>
                <w:color w:val="333333"/>
                <w:sz w:val="20"/>
                <w:szCs w:val="20"/>
              </w:rPr>
            </w:pPr>
            <w:r w:rsidRPr="00046A5A">
              <w:rPr>
                <w:rFonts w:eastAsia="Times New Roman" w:cs="Times New Roman"/>
                <w:b/>
                <w:bCs/>
                <w:color w:val="000000"/>
                <w:szCs w:val="24"/>
                <w:bdr w:val="none" w:sz="0" w:space="0" w:color="auto" w:frame="1"/>
              </w:rPr>
              <w:t> </w:t>
            </w:r>
          </w:p>
        </w:tc>
        <w:tc>
          <w:tcPr>
            <w:tcW w:w="6454" w:type="dxa"/>
            <w:shd w:val="clear" w:color="auto" w:fill="FFFFFF"/>
            <w:tcMar>
              <w:top w:w="90" w:type="dxa"/>
              <w:left w:w="90" w:type="dxa"/>
              <w:bottom w:w="90" w:type="dxa"/>
              <w:right w:w="90" w:type="dxa"/>
            </w:tcMar>
            <w:vAlign w:val="bottom"/>
            <w:hideMark/>
          </w:tcPr>
          <w:p w:rsidR="00046A5A" w:rsidRPr="00046A5A" w:rsidRDefault="00046A5A" w:rsidP="00A23AC1">
            <w:pPr>
              <w:spacing w:after="0" w:line="240" w:lineRule="auto"/>
              <w:jc w:val="both"/>
              <w:textAlignment w:val="baseline"/>
              <w:rPr>
                <w:rFonts w:eastAsia="Times New Roman" w:cs="Times New Roman"/>
                <w:color w:val="333333"/>
                <w:sz w:val="20"/>
                <w:szCs w:val="20"/>
              </w:rPr>
            </w:pPr>
            <w:r w:rsidRPr="00046A5A">
              <w:rPr>
                <w:rFonts w:eastAsia="Times New Roman" w:cs="Times New Roman"/>
                <w:i/>
                <w:iCs/>
                <w:color w:val="000000"/>
                <w:szCs w:val="24"/>
                <w:bdr w:val="none" w:sz="0" w:space="0" w:color="auto" w:frame="1"/>
              </w:rPr>
              <w:t>………., ngày …. tháng …. năm …….</w:t>
            </w:r>
          </w:p>
          <w:p w:rsidR="00046A5A" w:rsidRPr="00046A5A" w:rsidRDefault="00046A5A" w:rsidP="00A23AC1">
            <w:pPr>
              <w:spacing w:after="0" w:line="240" w:lineRule="auto"/>
              <w:jc w:val="both"/>
              <w:textAlignment w:val="baseline"/>
              <w:rPr>
                <w:rFonts w:eastAsia="Times New Roman" w:cs="Times New Roman"/>
                <w:color w:val="333333"/>
                <w:sz w:val="20"/>
                <w:szCs w:val="20"/>
              </w:rPr>
            </w:pPr>
            <w:r w:rsidRPr="00046A5A">
              <w:rPr>
                <w:rFonts w:eastAsia="Times New Roman" w:cs="Times New Roman"/>
                <w:b/>
                <w:bCs/>
                <w:color w:val="000000"/>
                <w:szCs w:val="24"/>
                <w:bdr w:val="none" w:sz="0" w:space="0" w:color="auto" w:frame="1"/>
              </w:rPr>
              <w:t>Người làm đơn</w:t>
            </w:r>
          </w:p>
          <w:p w:rsidR="00046A5A" w:rsidRPr="00046A5A" w:rsidRDefault="00046A5A" w:rsidP="00A23AC1">
            <w:pPr>
              <w:spacing w:after="0" w:line="240" w:lineRule="auto"/>
              <w:jc w:val="both"/>
              <w:textAlignment w:val="baseline"/>
              <w:rPr>
                <w:rFonts w:eastAsia="Times New Roman" w:cs="Times New Roman"/>
                <w:color w:val="333333"/>
                <w:sz w:val="20"/>
                <w:szCs w:val="20"/>
              </w:rPr>
            </w:pPr>
            <w:r w:rsidRPr="00046A5A">
              <w:rPr>
                <w:rFonts w:eastAsia="Times New Roman" w:cs="Times New Roman"/>
                <w:i/>
                <w:iCs/>
                <w:color w:val="000000"/>
                <w:szCs w:val="24"/>
                <w:bdr w:val="none" w:sz="0" w:space="0" w:color="auto" w:frame="1"/>
              </w:rPr>
              <w:t>(Ký, ghi rõ họ tên)</w:t>
            </w:r>
          </w:p>
          <w:p w:rsidR="00046A5A" w:rsidRPr="00046A5A" w:rsidRDefault="00046A5A" w:rsidP="00A23AC1">
            <w:pPr>
              <w:spacing w:after="150" w:line="240" w:lineRule="auto"/>
              <w:jc w:val="both"/>
              <w:textAlignment w:val="baseline"/>
              <w:rPr>
                <w:rFonts w:eastAsia="Times New Roman" w:cs="Times New Roman"/>
                <w:color w:val="333333"/>
                <w:sz w:val="20"/>
                <w:szCs w:val="20"/>
              </w:rPr>
            </w:pPr>
            <w:r w:rsidRPr="00046A5A">
              <w:rPr>
                <w:rFonts w:eastAsia="Times New Roman" w:cs="Times New Roman"/>
                <w:color w:val="333333"/>
                <w:sz w:val="20"/>
                <w:szCs w:val="20"/>
              </w:rPr>
              <w:t> </w:t>
            </w:r>
          </w:p>
        </w:tc>
      </w:tr>
      <w:tr w:rsidR="00046A5A" w:rsidRPr="00046A5A" w:rsidTr="00BB0DD4">
        <w:trPr>
          <w:tblCellSpacing w:w="15" w:type="dxa"/>
        </w:trPr>
        <w:tc>
          <w:tcPr>
            <w:tcW w:w="12240" w:type="dxa"/>
            <w:gridSpan w:val="3"/>
            <w:shd w:val="clear" w:color="auto" w:fill="FFFFFF"/>
            <w:tcMar>
              <w:top w:w="90" w:type="dxa"/>
              <w:left w:w="90" w:type="dxa"/>
              <w:bottom w:w="90" w:type="dxa"/>
              <w:right w:w="90" w:type="dxa"/>
            </w:tcMar>
            <w:vAlign w:val="bottom"/>
            <w:hideMark/>
          </w:tcPr>
          <w:p w:rsidR="00046A5A" w:rsidRPr="00046A5A" w:rsidRDefault="00046A5A" w:rsidP="00A23AC1">
            <w:pPr>
              <w:spacing w:after="0" w:line="240" w:lineRule="auto"/>
              <w:jc w:val="both"/>
              <w:textAlignment w:val="baseline"/>
              <w:rPr>
                <w:rFonts w:eastAsia="Times New Roman" w:cs="Times New Roman"/>
                <w:color w:val="333333"/>
                <w:sz w:val="20"/>
                <w:szCs w:val="20"/>
              </w:rPr>
            </w:pPr>
            <w:r w:rsidRPr="00046A5A">
              <w:rPr>
                <w:rFonts w:eastAsia="Times New Roman" w:cs="Times New Roman"/>
                <w:b/>
                <w:bCs/>
                <w:color w:val="000000"/>
                <w:szCs w:val="24"/>
                <w:bdr w:val="none" w:sz="0" w:space="0" w:color="auto" w:frame="1"/>
              </w:rPr>
              <w:t xml:space="preserve">                       NHẬN CỦA ỦY BAN NHÂN DÂN CẤP PHƯỜNG</w:t>
            </w:r>
            <w:r w:rsidRPr="00046A5A">
              <w:rPr>
                <w:rFonts w:eastAsia="Times New Roman" w:cs="Times New Roman"/>
                <w:i/>
                <w:iCs/>
                <w:color w:val="000000"/>
                <w:szCs w:val="24"/>
                <w:bdr w:val="none" w:sz="0" w:space="0" w:color="auto" w:frame="1"/>
              </w:rPr>
              <w:t xml:space="preserve"> </w:t>
            </w:r>
          </w:p>
        </w:tc>
      </w:tr>
      <w:tr w:rsidR="00046A5A" w:rsidRPr="00046A5A" w:rsidTr="00BB0DD4">
        <w:trPr>
          <w:tblCellSpacing w:w="15" w:type="dxa"/>
        </w:trPr>
        <w:tc>
          <w:tcPr>
            <w:tcW w:w="12240" w:type="dxa"/>
            <w:gridSpan w:val="3"/>
            <w:shd w:val="clear" w:color="auto" w:fill="FFFFFF"/>
            <w:tcMar>
              <w:top w:w="90" w:type="dxa"/>
              <w:left w:w="90" w:type="dxa"/>
              <w:bottom w:w="90" w:type="dxa"/>
              <w:right w:w="90" w:type="dxa"/>
            </w:tcMar>
            <w:vAlign w:val="bottom"/>
            <w:hideMark/>
          </w:tcPr>
          <w:p w:rsidR="00046A5A" w:rsidRPr="00046A5A" w:rsidRDefault="00046A5A" w:rsidP="00A23AC1">
            <w:pPr>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w:t>
            </w:r>
          </w:p>
          <w:p w:rsidR="00046A5A" w:rsidRPr="00046A5A" w:rsidRDefault="00046A5A" w:rsidP="00A23AC1">
            <w:pPr>
              <w:spacing w:after="0" w:line="240" w:lineRule="auto"/>
              <w:jc w:val="both"/>
              <w:textAlignment w:val="baseline"/>
              <w:rPr>
                <w:rFonts w:eastAsia="Times New Roman" w:cs="Times New Roman"/>
                <w:color w:val="333333"/>
                <w:sz w:val="20"/>
                <w:szCs w:val="20"/>
              </w:rPr>
            </w:pPr>
            <w:r w:rsidRPr="00046A5A">
              <w:rPr>
                <w:rFonts w:eastAsia="Times New Roman" w:cs="Times New Roman"/>
                <w:color w:val="000000"/>
                <w:szCs w:val="24"/>
                <w:bdr w:val="none" w:sz="0" w:space="0" w:color="auto" w:frame="1"/>
              </w:rPr>
              <w:t>…………………………………………………………………………………………………………………………………….</w:t>
            </w:r>
          </w:p>
        </w:tc>
      </w:tr>
      <w:tr w:rsidR="00046A5A" w:rsidRPr="00046A5A" w:rsidTr="00BB0DD4">
        <w:trPr>
          <w:tblCellSpacing w:w="15" w:type="dxa"/>
        </w:trPr>
        <w:tc>
          <w:tcPr>
            <w:tcW w:w="12240" w:type="dxa"/>
            <w:gridSpan w:val="3"/>
            <w:shd w:val="clear" w:color="auto" w:fill="FFFFFF"/>
            <w:tcMar>
              <w:top w:w="90" w:type="dxa"/>
              <w:left w:w="90" w:type="dxa"/>
              <w:bottom w:w="90" w:type="dxa"/>
              <w:right w:w="90" w:type="dxa"/>
            </w:tcMar>
            <w:vAlign w:val="bottom"/>
            <w:hideMark/>
          </w:tcPr>
          <w:p w:rsidR="00046A5A" w:rsidRPr="00046A5A" w:rsidRDefault="00046A5A" w:rsidP="00A23AC1">
            <w:pPr>
              <w:spacing w:after="0" w:line="240" w:lineRule="auto"/>
              <w:jc w:val="both"/>
              <w:textAlignment w:val="baseline"/>
              <w:rPr>
                <w:rFonts w:eastAsia="Times New Roman" w:cs="Times New Roman"/>
                <w:color w:val="333333"/>
                <w:sz w:val="20"/>
                <w:szCs w:val="20"/>
              </w:rPr>
            </w:pPr>
            <w:r w:rsidRPr="00046A5A">
              <w:rPr>
                <w:rFonts w:eastAsia="Times New Roman" w:cs="Times New Roman"/>
                <w:i/>
                <w:iCs/>
                <w:color w:val="000000"/>
                <w:szCs w:val="24"/>
                <w:bdr w:val="none" w:sz="0" w:space="0" w:color="auto" w:frame="1"/>
              </w:rPr>
              <w:t>                                                                  Ngày…</w:t>
            </w:r>
            <w:r w:rsidRPr="00046A5A">
              <w:rPr>
                <w:rFonts w:eastAsia="Times New Roman" w:cs="Times New Roman"/>
                <w:color w:val="000000"/>
                <w:szCs w:val="24"/>
                <w:bdr w:val="none" w:sz="0" w:space="0" w:color="auto" w:frame="1"/>
              </w:rPr>
              <w:t>..</w:t>
            </w:r>
            <w:r w:rsidRPr="00046A5A">
              <w:rPr>
                <w:rFonts w:eastAsia="Times New Roman" w:cs="Times New Roman"/>
                <w:i/>
                <w:iCs/>
                <w:color w:val="000000"/>
                <w:szCs w:val="24"/>
                <w:bdr w:val="none" w:sz="0" w:space="0" w:color="auto" w:frame="1"/>
              </w:rPr>
              <w:t> tháng…</w:t>
            </w:r>
            <w:r w:rsidRPr="00046A5A">
              <w:rPr>
                <w:rFonts w:eastAsia="Times New Roman" w:cs="Times New Roman"/>
                <w:color w:val="000000"/>
                <w:szCs w:val="24"/>
                <w:bdr w:val="none" w:sz="0" w:space="0" w:color="auto" w:frame="1"/>
              </w:rPr>
              <w:t>.</w:t>
            </w:r>
            <w:r w:rsidRPr="00046A5A">
              <w:rPr>
                <w:rFonts w:eastAsia="Times New Roman" w:cs="Times New Roman"/>
                <w:i/>
                <w:iCs/>
                <w:color w:val="000000"/>
                <w:szCs w:val="24"/>
                <w:bdr w:val="none" w:sz="0" w:space="0" w:color="auto" w:frame="1"/>
              </w:rPr>
              <w:t> năm </w:t>
            </w:r>
            <w:r w:rsidRPr="00046A5A">
              <w:rPr>
                <w:rFonts w:eastAsia="Times New Roman" w:cs="Times New Roman"/>
                <w:color w:val="000000"/>
                <w:szCs w:val="24"/>
                <w:bdr w:val="none" w:sz="0" w:space="0" w:color="auto" w:frame="1"/>
              </w:rPr>
              <w:t>…..</w:t>
            </w:r>
          </w:p>
          <w:p w:rsidR="00046A5A" w:rsidRPr="00046A5A" w:rsidRDefault="00046A5A" w:rsidP="00A23AC1">
            <w:pPr>
              <w:spacing w:after="0" w:line="240" w:lineRule="auto"/>
              <w:jc w:val="both"/>
              <w:textAlignment w:val="baseline"/>
              <w:rPr>
                <w:rFonts w:eastAsia="Times New Roman" w:cs="Times New Roman"/>
                <w:color w:val="333333"/>
                <w:sz w:val="20"/>
                <w:szCs w:val="20"/>
              </w:rPr>
            </w:pPr>
            <w:r w:rsidRPr="00046A5A">
              <w:rPr>
                <w:rFonts w:eastAsia="Times New Roman" w:cs="Times New Roman"/>
                <w:b/>
                <w:bCs/>
                <w:color w:val="000000"/>
                <w:szCs w:val="24"/>
                <w:bdr w:val="none" w:sz="0" w:space="0" w:color="auto" w:frame="1"/>
              </w:rPr>
              <w:t>                                                                 TM. Uỷ ban nhân dân</w:t>
            </w:r>
          </w:p>
          <w:p w:rsidR="00046A5A" w:rsidRPr="00046A5A" w:rsidRDefault="00046A5A" w:rsidP="00A23AC1">
            <w:pPr>
              <w:spacing w:after="0" w:line="240" w:lineRule="auto"/>
              <w:jc w:val="both"/>
              <w:textAlignment w:val="baseline"/>
              <w:rPr>
                <w:rFonts w:eastAsia="Times New Roman" w:cs="Times New Roman"/>
                <w:color w:val="333333"/>
                <w:sz w:val="20"/>
                <w:szCs w:val="20"/>
              </w:rPr>
            </w:pPr>
            <w:r w:rsidRPr="00046A5A">
              <w:rPr>
                <w:rFonts w:eastAsia="Times New Roman" w:cs="Times New Roman"/>
                <w:i/>
                <w:iCs/>
                <w:color w:val="000000"/>
                <w:szCs w:val="24"/>
                <w:bdr w:val="none" w:sz="0" w:space="0" w:color="auto" w:frame="1"/>
              </w:rPr>
              <w:t>                                                                               (Ký, ghi rõ họ tên, đóng dấu)</w:t>
            </w:r>
          </w:p>
        </w:tc>
      </w:tr>
    </w:tbl>
    <w:p w:rsidR="00046A5A" w:rsidRPr="00046A5A" w:rsidRDefault="00046A5A" w:rsidP="00A23AC1">
      <w:pPr>
        <w:shd w:val="clear" w:color="auto" w:fill="FFFFFF"/>
        <w:spacing w:after="0" w:line="240" w:lineRule="auto"/>
        <w:jc w:val="both"/>
        <w:textAlignment w:val="baseline"/>
        <w:rPr>
          <w:rFonts w:eastAsia="Times New Roman" w:cs="Times New Roman"/>
          <w:color w:val="333333"/>
          <w:sz w:val="20"/>
          <w:szCs w:val="20"/>
        </w:rPr>
      </w:pPr>
    </w:p>
    <w:p w:rsidR="00046A5A" w:rsidRPr="00046A5A" w:rsidRDefault="00A23AC1" w:rsidP="00D03EDB">
      <w:pPr>
        <w:jc w:val="both"/>
        <w:rPr>
          <w:rFonts w:eastAsia="Times New Roman" w:cs="Times New Roman"/>
          <w:b/>
          <w:sz w:val="26"/>
          <w:szCs w:val="26"/>
        </w:rPr>
      </w:pPr>
      <w:r>
        <w:rPr>
          <w:rFonts w:eastAsia="Times New Roman" w:cs="Times New Roman"/>
          <w:b/>
          <w:sz w:val="26"/>
          <w:szCs w:val="26"/>
        </w:rPr>
        <w:br w:type="page"/>
      </w:r>
      <w:r>
        <w:rPr>
          <w:rFonts w:eastAsia="Times New Roman" w:cs="Times New Roman"/>
          <w:b/>
          <w:sz w:val="26"/>
          <w:szCs w:val="26"/>
        </w:rPr>
        <w:lastRenderedPageBreak/>
        <w:t xml:space="preserve">14. </w:t>
      </w:r>
      <w:r w:rsidR="00046A5A" w:rsidRPr="00046A5A">
        <w:rPr>
          <w:rFonts w:eastAsia="Times New Roman" w:cs="Times New Roman"/>
          <w:b/>
          <w:sz w:val="26"/>
          <w:szCs w:val="26"/>
        </w:rPr>
        <w:t>THỦ TỤC</w:t>
      </w:r>
      <w:r>
        <w:rPr>
          <w:rFonts w:eastAsia="Times New Roman" w:cs="Times New Roman"/>
          <w:b/>
          <w:sz w:val="26"/>
          <w:szCs w:val="26"/>
        </w:rPr>
        <w:t xml:space="preserve"> </w:t>
      </w:r>
      <w:r w:rsidR="00046A5A" w:rsidRPr="00046A5A">
        <w:rPr>
          <w:rFonts w:eastAsia="Times New Roman" w:cs="Times New Roman"/>
          <w:b/>
          <w:sz w:val="26"/>
          <w:szCs w:val="26"/>
        </w:rPr>
        <w:t>CẤP GIẤY XÁC NHẬN KIẾN THỨC VỀ AN TOÀN THỰC PHẨM</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hẹn tại tại bộ phận giao dịch 1 cửa của UBND thị xã </w:t>
      </w:r>
    </w:p>
    <w:p w:rsidR="00046A5A" w:rsidRPr="00046A5A" w:rsidRDefault="00046A5A" w:rsidP="00A23AC1">
      <w:pPr>
        <w:spacing w:after="0" w:line="240" w:lineRule="auto"/>
        <w:ind w:firstLine="567"/>
        <w:jc w:val="both"/>
        <w:rPr>
          <w:rFonts w:eastAsia="Times New Roman" w:cs="Times New Roman"/>
          <w:sz w:val="26"/>
          <w:szCs w:val="26"/>
        </w:rPr>
      </w:pP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rPr>
        <w:t>Bước 2: Chuyên viên phòng tiếp nhận và kiểm tra tính đầy đủ của hồ sơ, nếu hồ sơ không đầy đủ hướng dẫn bổ sung hồ sơ. Nếu hồ sơ hợp lệ chuyển sang bước tiếp theo</w:t>
      </w:r>
    </w:p>
    <w:p w:rsidR="00046A5A" w:rsidRPr="00046A5A" w:rsidRDefault="00046A5A" w:rsidP="00A23AC1">
      <w:pPr>
        <w:spacing w:after="0" w:line="240" w:lineRule="auto"/>
        <w:ind w:firstLine="567"/>
        <w:jc w:val="both"/>
        <w:rPr>
          <w:rFonts w:eastAsia="Times New Roman" w:cs="Times New Roman"/>
          <w:b/>
          <w:i/>
          <w:sz w:val="26"/>
          <w:szCs w:val="28"/>
        </w:rPr>
      </w:pPr>
    </w:p>
    <w:p w:rsidR="00046A5A" w:rsidRPr="00046A5A" w:rsidRDefault="00046A5A" w:rsidP="00A23AC1">
      <w:pPr>
        <w:spacing w:after="0" w:line="240" w:lineRule="auto"/>
        <w:jc w:val="both"/>
        <w:rPr>
          <w:rFonts w:eastAsia="Times New Roman" w:cs="Times New Roman"/>
          <w:sz w:val="26"/>
          <w:szCs w:val="26"/>
        </w:rPr>
      </w:pPr>
      <w:r w:rsidRPr="00046A5A">
        <w:rPr>
          <w:rFonts w:eastAsia="Times New Roman" w:cs="Times New Roman"/>
          <w:b/>
          <w:sz w:val="32"/>
          <w:szCs w:val="32"/>
        </w:rPr>
        <w:tab/>
      </w:r>
      <w:r w:rsidRPr="00046A5A">
        <w:rPr>
          <w:rFonts w:eastAsia="Times New Roman" w:cs="Times New Roman"/>
          <w:sz w:val="22"/>
        </w:rPr>
        <w:t>Bước 3</w:t>
      </w:r>
      <w:r w:rsidRPr="00046A5A">
        <w:rPr>
          <w:rFonts w:eastAsia="Times New Roman" w:cs="Times New Roman"/>
          <w:b/>
          <w:sz w:val="32"/>
          <w:szCs w:val="32"/>
        </w:rPr>
        <w:t>:</w:t>
      </w:r>
      <w:r w:rsidRPr="00046A5A">
        <w:rPr>
          <w:rFonts w:eastAsia="Times New Roman" w:cs="Times New Roman"/>
          <w:sz w:val="26"/>
          <w:szCs w:val="26"/>
        </w:rPr>
        <w:t>Thẩm định hồ sơ:</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xml:space="preserve">+ Chuyên viên thụ lý hồ sơ thẩm định nội dung hồ sơ. </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Nếu hồ sơ không đầy đủ, tính pháp lý thì trả lại công dân (nêu rõ lý do không được).</w:t>
      </w:r>
    </w:p>
    <w:p w:rsidR="00046A5A" w:rsidRPr="00046A5A" w:rsidRDefault="00046A5A" w:rsidP="00A23AC1">
      <w:pPr>
        <w:tabs>
          <w:tab w:val="left" w:pos="1095"/>
        </w:tabs>
        <w:spacing w:after="120" w:line="240" w:lineRule="auto"/>
        <w:ind w:left="720"/>
        <w:jc w:val="both"/>
        <w:rPr>
          <w:rFonts w:eastAsia="Times New Roman" w:cs="Times New Roman"/>
          <w:sz w:val="26"/>
          <w:szCs w:val="26"/>
        </w:rPr>
      </w:pPr>
      <w:r w:rsidRPr="00046A5A">
        <w:rPr>
          <w:rFonts w:eastAsia="Times New Roman" w:cs="Times New Roman"/>
          <w:sz w:val="26"/>
          <w:szCs w:val="26"/>
        </w:rPr>
        <w:t>+ Nếu hồ sơ đã đầy đủ thì trình lãnh đạo phê duyệt</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8"/>
        </w:rPr>
        <w:t xml:space="preserve">Các tổ chức, cá nhân có đơn  nộp </w:t>
      </w:r>
      <w:r w:rsidRPr="00046A5A">
        <w:rPr>
          <w:rFonts w:eastAsia="Times New Roman" w:cs="Times New Roman"/>
          <w:sz w:val="26"/>
          <w:szCs w:val="26"/>
        </w:rPr>
        <w:t xml:space="preserve">tại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b/>
          <w:i/>
          <w:sz w:val="26"/>
          <w:szCs w:val="28"/>
        </w:rPr>
        <w:t>a) Thành phần hồ sơ, gồm</w:t>
      </w:r>
    </w:p>
    <w:p w:rsidR="00046A5A" w:rsidRPr="00046A5A" w:rsidRDefault="00046A5A" w:rsidP="00A23AC1">
      <w:pPr>
        <w:spacing w:after="0" w:line="240" w:lineRule="auto"/>
        <w:ind w:firstLine="567"/>
        <w:jc w:val="both"/>
        <w:rPr>
          <w:rFonts w:eastAsia="Times New Roman" w:cs="Times New Roman"/>
          <w:color w:val="000000"/>
          <w:sz w:val="26"/>
          <w:szCs w:val="26"/>
        </w:rPr>
      </w:pPr>
      <w:r w:rsidRPr="00046A5A">
        <w:rPr>
          <w:rFonts w:eastAsia="Times New Roman" w:cs="Times New Roman"/>
          <w:color w:val="000000"/>
          <w:sz w:val="26"/>
          <w:szCs w:val="26"/>
        </w:rPr>
        <w:t>- Đơn đề nghị xác nhận kiến thức về an toàn thực phẩm;</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color w:val="000000"/>
          <w:sz w:val="26"/>
          <w:szCs w:val="26"/>
        </w:rPr>
        <w:t>- Bản sao Giấy chứng nhận đăng ký kinh doanh. Trường hợp không có Giấy chứng nhận đăng ký kinh doanh thì nộp bản sao Giấy chứng minh nhân dân của chủ cơ sở và người lao động tham gia trực tiếp sản xuất, kinh doanh thực phẩm;</w:t>
      </w:r>
    </w:p>
    <w:p w:rsidR="00046A5A" w:rsidRPr="00046A5A" w:rsidRDefault="00046A5A" w:rsidP="00A23AC1">
      <w:pPr>
        <w:spacing w:after="0" w:line="380" w:lineRule="exact"/>
        <w:ind w:firstLine="567"/>
        <w:jc w:val="both"/>
        <w:rPr>
          <w:rFonts w:eastAsia="Times New Roman" w:cs="Times New Roman"/>
          <w:sz w:val="26"/>
          <w:szCs w:val="26"/>
        </w:rPr>
      </w:pPr>
      <w:r w:rsidRPr="00046A5A">
        <w:rPr>
          <w:rFonts w:eastAsia="Times New Roman" w:cs="Times New Roman"/>
          <w:color w:val="000000"/>
          <w:sz w:val="26"/>
          <w:szCs w:val="26"/>
        </w:rPr>
        <w:t>- Giấy tờ chứng mình đã nộp lệ phí xác nhận kiến thức về an toàn thực phẩm;</w:t>
      </w:r>
    </w:p>
    <w:p w:rsidR="00046A5A" w:rsidRPr="00046A5A" w:rsidRDefault="00046A5A" w:rsidP="00A23AC1">
      <w:pPr>
        <w:spacing w:after="0" w:line="380" w:lineRule="exact"/>
        <w:ind w:firstLine="567"/>
        <w:jc w:val="both"/>
        <w:rPr>
          <w:rFonts w:eastAsia="Times New Roman" w:cs="Times New Roman"/>
          <w:sz w:val="26"/>
          <w:szCs w:val="26"/>
        </w:rPr>
      </w:pPr>
      <w:r w:rsidRPr="00046A5A">
        <w:rPr>
          <w:rFonts w:eastAsia="Times New Roman" w:cs="Times New Roman"/>
          <w:sz w:val="26"/>
          <w:szCs w:val="26"/>
        </w:rPr>
        <w:t>b) Số lượng hồ sơ:  01 bộ</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4</w:t>
      </w:r>
      <w:r w:rsidRPr="00046A5A">
        <w:rPr>
          <w:rFonts w:eastAsia="Times New Roman" w:cs="Times New Roman"/>
          <w:b/>
          <w:i/>
          <w:sz w:val="26"/>
          <w:szCs w:val="28"/>
        </w:rPr>
        <w:t>)</w:t>
      </w:r>
      <w:r w:rsidRPr="00046A5A">
        <w:rPr>
          <w:rFonts w:eastAsia="Times New Roman" w:cs="Times New Roman"/>
          <w:b/>
          <w:i/>
          <w:sz w:val="26"/>
          <w:szCs w:val="28"/>
          <w:lang w:val="vi-VN"/>
        </w:rPr>
        <w:t>.</w:t>
      </w:r>
      <w:r w:rsidRPr="00046A5A">
        <w:rPr>
          <w:rFonts w:eastAsia="Times New Roman" w:cs="Times New Roman"/>
          <w:b/>
          <w:i/>
          <w:sz w:val="26"/>
          <w:szCs w:val="28"/>
        </w:rPr>
        <w:t xml:space="preserve"> </w:t>
      </w:r>
      <w:r w:rsidRPr="00046A5A">
        <w:rPr>
          <w:rFonts w:eastAsia="Times New Roman" w:cs="Times New Roman"/>
          <w:b/>
          <w:i/>
          <w:sz w:val="26"/>
          <w:szCs w:val="28"/>
          <w:lang w:val="vi-VN"/>
        </w:rPr>
        <w:t>Thời hạn giải quyết</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8"/>
          <w:lang w:val="vi-VN"/>
        </w:rPr>
        <w:t>- Thời hạn kiểm tra hồ sơ: Trường hợp nhận hồ sơ chưa đầy đủ, chưa hợp lệ thì trong thời gian tối đa 0</w:t>
      </w:r>
      <w:r w:rsidRPr="00046A5A">
        <w:rPr>
          <w:rFonts w:eastAsia="Times New Roman" w:cs="Times New Roman"/>
          <w:sz w:val="26"/>
          <w:szCs w:val="28"/>
        </w:rPr>
        <w:t>3</w:t>
      </w:r>
      <w:r w:rsidRPr="00046A5A">
        <w:rPr>
          <w:rFonts w:eastAsia="Times New Roman" w:cs="Times New Roman"/>
          <w:sz w:val="26"/>
          <w:szCs w:val="28"/>
          <w:lang w:val="vi-VN"/>
        </w:rPr>
        <w:t xml:space="preserve"> ngày, cơ quan tiếp nhận, xử lý hồ sơ phải thông báo và hướng dẫn người nộp hồ sơ bổ sung, hoàn chỉnh hồ sơ theo quy định.</w:t>
      </w:r>
    </w:p>
    <w:p w:rsidR="00046A5A" w:rsidRPr="00046A5A" w:rsidRDefault="00046A5A" w:rsidP="00A23AC1">
      <w:pPr>
        <w:tabs>
          <w:tab w:val="left" w:pos="1095"/>
        </w:tabs>
        <w:spacing w:after="120" w:line="240" w:lineRule="auto"/>
        <w:ind w:left="720"/>
        <w:jc w:val="both"/>
        <w:rPr>
          <w:rFonts w:eastAsia="Times New Roman" w:cs="Times New Roman"/>
          <w:spacing w:val="-4"/>
          <w:sz w:val="26"/>
          <w:szCs w:val="26"/>
        </w:rPr>
      </w:pPr>
      <w:r w:rsidRPr="00046A5A">
        <w:rPr>
          <w:rFonts w:eastAsia="Times New Roman" w:cs="Times New Roman"/>
          <w:spacing w:val="-4"/>
          <w:sz w:val="26"/>
          <w:szCs w:val="26"/>
          <w:lang w:val="vi-VN"/>
        </w:rPr>
        <w:t xml:space="preserve">- Thời hạn giải quyết: không quá </w:t>
      </w:r>
      <w:r w:rsidRPr="00046A5A">
        <w:rPr>
          <w:rFonts w:eastAsia="Times New Roman" w:cs="Times New Roman"/>
          <w:spacing w:val="-4"/>
          <w:sz w:val="26"/>
          <w:szCs w:val="26"/>
        </w:rPr>
        <w:t xml:space="preserve"> 13 </w:t>
      </w:r>
      <w:r w:rsidRPr="00046A5A">
        <w:rPr>
          <w:rFonts w:eastAsia="Times New Roman" w:cs="Times New Roman"/>
          <w:spacing w:val="-4"/>
          <w:sz w:val="26"/>
          <w:szCs w:val="26"/>
          <w:lang w:val="vi-VN"/>
        </w:rPr>
        <w:t>ngày</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cá nhân</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có thẩm quyền </w:t>
      </w:r>
      <w:r w:rsidRPr="00046A5A">
        <w:rPr>
          <w:rFonts w:eastAsia="Times New Roman" w:cs="Times New Roman"/>
          <w:sz w:val="26"/>
          <w:szCs w:val="28"/>
        </w:rPr>
        <w:t>cấp giấy xác nhận</w:t>
      </w:r>
      <w:r w:rsidRPr="00046A5A">
        <w:rPr>
          <w:rFonts w:eastAsia="Times New Roman" w:cs="Times New Roman"/>
          <w:sz w:val="26"/>
          <w:szCs w:val="28"/>
          <w:lang w:val="vi-VN"/>
        </w:rPr>
        <w:t xml:space="preserve">: </w:t>
      </w:r>
      <w:r w:rsidRPr="00046A5A">
        <w:rPr>
          <w:rFonts w:eastAsia="Times New Roman" w:cs="Times New Roman"/>
          <w:sz w:val="26"/>
          <w:szCs w:val="28"/>
        </w:rPr>
        <w:t>Phòng Kinh tế - UBND Thị xã Cửa lò</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phối hợp: UBND cấp </w:t>
      </w:r>
      <w:r w:rsidRPr="00046A5A">
        <w:rPr>
          <w:rFonts w:eastAsia="Times New Roman" w:cs="Times New Roman"/>
          <w:sz w:val="26"/>
          <w:szCs w:val="28"/>
        </w:rPr>
        <w:t>Phường, các phòng ban liên quan</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lang w:val="vi-VN"/>
        </w:rPr>
      </w:pPr>
      <w:r w:rsidRPr="00046A5A">
        <w:rPr>
          <w:rFonts w:eastAsia="Times New Roman" w:cs="Times New Roman"/>
          <w:spacing w:val="-4"/>
          <w:sz w:val="26"/>
          <w:szCs w:val="26"/>
          <w:lang w:val="vi-VN"/>
        </w:rPr>
        <w:t xml:space="preserve">- </w:t>
      </w:r>
      <w:r w:rsidRPr="00046A5A">
        <w:rPr>
          <w:rFonts w:eastAsia="Times New Roman" w:cs="Times New Roman"/>
          <w:spacing w:val="-4"/>
          <w:sz w:val="26"/>
          <w:szCs w:val="26"/>
        </w:rPr>
        <w:t>Giấy xác nhận kiến thức</w:t>
      </w:r>
    </w:p>
    <w:p w:rsidR="00046A5A" w:rsidRPr="00046A5A" w:rsidRDefault="00046A5A" w:rsidP="00A23AC1">
      <w:pPr>
        <w:spacing w:before="80" w:after="80" w:line="240" w:lineRule="auto"/>
        <w:ind w:firstLine="567"/>
        <w:jc w:val="both"/>
        <w:rPr>
          <w:rFonts w:eastAsia="Times New Roman" w:cs="Times New Roman"/>
          <w:szCs w:val="24"/>
        </w:rPr>
      </w:pPr>
      <w:r w:rsidRPr="00046A5A">
        <w:rPr>
          <w:rFonts w:eastAsia="Times New Roman" w:cs="Times New Roman"/>
          <w:b/>
          <w:szCs w:val="24"/>
        </w:rPr>
        <w:t>(8) Lê Phí</w:t>
      </w:r>
      <w:r w:rsidRPr="00046A5A">
        <w:rPr>
          <w:rFonts w:eastAsia="Times New Roman" w:cs="Times New Roman"/>
          <w:szCs w:val="24"/>
        </w:rPr>
        <w:t>: 30.000 đ</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 xml:space="preserve">Theo </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Quyết định  47/2016/QĐ-UBND ngày 21/7/2016 ban hành quy định về quản lý an toàn thực phẩm thuộc lĩnh vực quản lý của ngành Công Thương trên địa bàn tình Nghệ An.</w:t>
      </w:r>
    </w:p>
    <w:p w:rsidR="00046A5A" w:rsidRPr="00046A5A" w:rsidRDefault="00046A5A" w:rsidP="00A23AC1">
      <w:pPr>
        <w:spacing w:after="120" w:line="240" w:lineRule="auto"/>
        <w:ind w:firstLine="567"/>
        <w:jc w:val="both"/>
        <w:rPr>
          <w:rFonts w:eastAsia="Times New Roman" w:cs="Times New Roman"/>
          <w:b/>
          <w:sz w:val="26"/>
          <w:szCs w:val="26"/>
        </w:rPr>
      </w:pPr>
      <w:r w:rsidRPr="00046A5A">
        <w:rPr>
          <w:rFonts w:eastAsia="Times New Roman" w:cs="Times New Roman"/>
          <w:sz w:val="26"/>
          <w:szCs w:val="26"/>
        </w:rPr>
        <w:t>- Quyết định  6409/QĐ-BCT ngày 21/7/2014 của Bộ Công Thương về việc ban hành danh mục tài liệu, bộ câu hỏi kiểm tra kèm theo đáp án trả lời và chỉ định cơ quan có thẩm quyền tổ chức kiểm tra, cấp Giấy chứng nhận tập huấn kiến thức về an toàn thực phẩm đối với chủ cơ sở và người trực tiếp sản xuất, kinh doanh thực phẩm thuộc trách nhiệm quản lý của Bộ Công Thương.</w:t>
      </w: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before="40" w:after="0" w:line="300" w:lineRule="exact"/>
        <w:jc w:val="both"/>
        <w:rPr>
          <w:rFonts w:eastAsia="Calibri" w:cs="Times New Roman"/>
          <w:b/>
          <w:sz w:val="26"/>
          <w:szCs w:val="24"/>
        </w:rPr>
      </w:pPr>
      <w:r w:rsidRPr="00046A5A">
        <w:rPr>
          <w:rFonts w:eastAsia="Calibri" w:cs="Times New Roman"/>
          <w:b/>
          <w:sz w:val="26"/>
          <w:szCs w:val="24"/>
        </w:rPr>
        <w:t>CỘNG HÒA XÃ HỘI CHỦ NGHĨA VIỆT NAM</w:t>
      </w:r>
    </w:p>
    <w:p w:rsidR="00046A5A" w:rsidRPr="00046A5A" w:rsidRDefault="00046A5A" w:rsidP="00A23AC1">
      <w:pPr>
        <w:spacing w:after="0" w:line="340" w:lineRule="exact"/>
        <w:jc w:val="both"/>
        <w:rPr>
          <w:rFonts w:eastAsia="Calibri" w:cs="Times New Roman"/>
          <w:b/>
          <w:sz w:val="28"/>
          <w:szCs w:val="24"/>
        </w:rPr>
      </w:pPr>
      <w:r w:rsidRPr="00046A5A">
        <w:rPr>
          <w:rFonts w:eastAsia="Calibri" w:cs="Times New Roman"/>
          <w:b/>
          <w:sz w:val="28"/>
          <w:szCs w:val="24"/>
        </w:rPr>
        <w:t>Độc lập - Tự do - Hạnh phúc</w:t>
      </w:r>
    </w:p>
    <w:p w:rsidR="00046A5A" w:rsidRPr="00046A5A" w:rsidRDefault="00046A5A" w:rsidP="00A23AC1">
      <w:pPr>
        <w:spacing w:after="0" w:line="340" w:lineRule="exact"/>
        <w:jc w:val="both"/>
        <w:rPr>
          <w:rFonts w:eastAsia="Calibri" w:cs="Times New Roman"/>
          <w:b/>
          <w:sz w:val="28"/>
          <w:szCs w:val="24"/>
        </w:rPr>
      </w:pPr>
      <w:r>
        <w:rPr>
          <w:rFonts w:eastAsia="Calibri" w:cs="Times New Roman"/>
          <w:b/>
          <w:noProof/>
          <w:sz w:val="28"/>
          <w:szCs w:val="24"/>
        </w:rPr>
        <mc:AlternateContent>
          <mc:Choice Requires="wps">
            <w:drawing>
              <wp:anchor distT="0" distB="0" distL="114300" distR="114300" simplePos="0" relativeHeight="251653120" behindDoc="0" locked="0" layoutInCell="1" allowOverlap="1">
                <wp:simplePos x="0" y="0"/>
                <wp:positionH relativeFrom="column">
                  <wp:posOffset>1933575</wp:posOffset>
                </wp:positionH>
                <wp:positionV relativeFrom="paragraph">
                  <wp:posOffset>37465</wp:posOffset>
                </wp:positionV>
                <wp:extent cx="2295525" cy="0"/>
                <wp:effectExtent l="5715" t="13970" r="13335" b="50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4DC369" id="_x0000_t32" coordsize="21600,21600" o:spt="32" o:oned="t" path="m,l21600,21600e" filled="f">
                <v:path arrowok="t" fillok="f" o:connecttype="none"/>
                <o:lock v:ext="edit" shapetype="t"/>
              </v:shapetype>
              <v:shape id="Straight Arrow Connector 10" o:spid="_x0000_s1026" type="#_x0000_t32" style="position:absolute;margin-left:152.25pt;margin-top:2.95pt;width:180.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"/>
            </w:pict>
          </mc:Fallback>
        </mc:AlternateContent>
      </w:r>
    </w:p>
    <w:p w:rsidR="00046A5A" w:rsidRPr="00046A5A" w:rsidRDefault="00046A5A" w:rsidP="00A23AC1">
      <w:pPr>
        <w:spacing w:after="0" w:line="360" w:lineRule="exact"/>
        <w:jc w:val="both"/>
        <w:rPr>
          <w:rFonts w:eastAsia="Calibri" w:cs="Times New Roman"/>
          <w:b/>
          <w:sz w:val="28"/>
          <w:szCs w:val="24"/>
        </w:rPr>
      </w:pPr>
    </w:p>
    <w:p w:rsidR="00046A5A" w:rsidRPr="00046A5A" w:rsidRDefault="00046A5A" w:rsidP="00A23AC1">
      <w:pPr>
        <w:spacing w:after="0" w:line="360" w:lineRule="exact"/>
        <w:jc w:val="both"/>
        <w:rPr>
          <w:rFonts w:eastAsia="Calibri" w:cs="Times New Roman"/>
          <w:b/>
          <w:sz w:val="28"/>
          <w:szCs w:val="24"/>
        </w:rPr>
      </w:pPr>
      <w:r w:rsidRPr="00046A5A">
        <w:rPr>
          <w:rFonts w:eastAsia="Calibri" w:cs="Times New Roman"/>
          <w:b/>
          <w:sz w:val="28"/>
          <w:szCs w:val="24"/>
        </w:rPr>
        <w:t>ĐƠN ĐỀ NGHỊ</w:t>
      </w:r>
    </w:p>
    <w:p w:rsidR="00046A5A" w:rsidRPr="00046A5A" w:rsidRDefault="00046A5A" w:rsidP="00A23AC1">
      <w:pPr>
        <w:spacing w:after="0" w:line="360" w:lineRule="exact"/>
        <w:jc w:val="both"/>
        <w:rPr>
          <w:rFonts w:eastAsia="Calibri" w:cs="Times New Roman"/>
          <w:b/>
          <w:sz w:val="28"/>
          <w:szCs w:val="24"/>
        </w:rPr>
      </w:pPr>
      <w:r w:rsidRPr="00046A5A">
        <w:rPr>
          <w:rFonts w:eastAsia="Calibri" w:cs="Times New Roman"/>
          <w:b/>
          <w:sz w:val="28"/>
          <w:szCs w:val="24"/>
        </w:rPr>
        <w:t>Xác nhận kiến thức về an toàn thực phẩm</w:t>
      </w: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r w:rsidRPr="00046A5A">
        <w:rPr>
          <w:rFonts w:eastAsia="Calibri" w:cs="Times New Roman"/>
          <w:sz w:val="28"/>
          <w:szCs w:val="24"/>
        </w:rPr>
        <w:t>Kính gửi: …………………………………………………</w:t>
      </w: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Tên tổ chức/cá nhân:….………………………………………………………</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Giấy chứng nhận đăng ký kinh doanh (nếu có); hoặc CMND đối với cá nhân số………..….…., cấp ngày…..tháng…..năm…..., nơi cấp………………………</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Địa chỉ:………………………………, Số điện thoại:…………………………</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Số Fax: ………………………………E-mail: …………………………………</w:t>
      </w:r>
    </w:p>
    <w:p w:rsidR="00046A5A" w:rsidRPr="00046A5A" w:rsidRDefault="00046A5A" w:rsidP="00A23AC1">
      <w:pPr>
        <w:spacing w:after="0" w:line="380" w:lineRule="exact"/>
        <w:jc w:val="both"/>
        <w:rPr>
          <w:rFonts w:eastAsia="Calibri" w:cs="Times New Roman"/>
          <w:sz w:val="28"/>
          <w:szCs w:val="24"/>
        </w:rPr>
      </w:pP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ab/>
        <w:t>Sau khi nghiên cứu tài liệu quy định kiến thức về an toàn thực phẩm do Bộ Công thương ban hành, chúng tôi/Tôi đã hiểu rõ các quy định và nội dung của tài liệu. Nay đề nghị quý cơ quan tổ chức đánh giá, xác nhận kiến thức cho chúng tôi/Tôi theo nội dung của tài liệu của Bộ Công thương ban hành./.</w:t>
      </w:r>
    </w:p>
    <w:p w:rsidR="00046A5A" w:rsidRPr="00046A5A" w:rsidRDefault="00046A5A" w:rsidP="00A23AC1">
      <w:pPr>
        <w:spacing w:after="0" w:line="380" w:lineRule="exact"/>
        <w:jc w:val="both"/>
        <w:rPr>
          <w:rFonts w:eastAsia="Calibri" w:cs="Times New Roman"/>
          <w:b/>
          <w:sz w:val="28"/>
          <w:szCs w:val="24"/>
        </w:rPr>
      </w:pPr>
      <w:r w:rsidRPr="00046A5A">
        <w:rPr>
          <w:rFonts w:eastAsia="Calibri" w:cs="Times New Roman"/>
          <w:b/>
          <w:sz w:val="28"/>
          <w:szCs w:val="24"/>
        </w:rPr>
        <w:tab/>
      </w:r>
    </w:p>
    <w:p w:rsidR="00046A5A" w:rsidRPr="00046A5A" w:rsidRDefault="00046A5A" w:rsidP="00A23AC1">
      <w:pPr>
        <w:spacing w:after="0" w:line="380" w:lineRule="exact"/>
        <w:jc w:val="both"/>
        <w:rPr>
          <w:rFonts w:eastAsia="Calibri" w:cs="Times New Roman"/>
          <w:i/>
          <w:sz w:val="28"/>
          <w:szCs w:val="24"/>
        </w:rPr>
      </w:pPr>
      <w:r w:rsidRPr="00046A5A">
        <w:rPr>
          <w:rFonts w:eastAsia="Calibri" w:cs="Times New Roman"/>
          <w:i/>
          <w:sz w:val="28"/>
          <w:szCs w:val="24"/>
        </w:rPr>
        <w:t>Cửa Lò, ngày…..tháng…..năm…....</w:t>
      </w:r>
    </w:p>
    <w:p w:rsidR="00046A5A" w:rsidRPr="00046A5A" w:rsidRDefault="00046A5A" w:rsidP="00A23AC1">
      <w:pPr>
        <w:spacing w:after="0" w:line="340" w:lineRule="exact"/>
        <w:jc w:val="both"/>
        <w:rPr>
          <w:rFonts w:eastAsia="Calibri" w:cs="Times New Roman"/>
          <w:b/>
          <w:sz w:val="28"/>
          <w:szCs w:val="24"/>
        </w:rPr>
      </w:pPr>
      <w:r w:rsidRPr="00046A5A">
        <w:rPr>
          <w:rFonts w:eastAsia="Calibri" w:cs="Times New Roman"/>
          <w:sz w:val="28"/>
          <w:szCs w:val="24"/>
        </w:rPr>
        <w:t xml:space="preserve">                                                                       </w:t>
      </w:r>
      <w:r w:rsidRPr="00046A5A">
        <w:rPr>
          <w:rFonts w:eastAsia="Calibri" w:cs="Times New Roman"/>
          <w:b/>
          <w:sz w:val="28"/>
          <w:szCs w:val="24"/>
        </w:rPr>
        <w:t>Đại diện tổ chức/cá nhân</w:t>
      </w:r>
    </w:p>
    <w:p w:rsidR="00046A5A" w:rsidRPr="00046A5A" w:rsidRDefault="00046A5A" w:rsidP="00A23AC1">
      <w:pPr>
        <w:spacing w:after="0" w:line="340" w:lineRule="exact"/>
        <w:jc w:val="both"/>
        <w:rPr>
          <w:rFonts w:eastAsia="Calibri" w:cs="Times New Roman"/>
          <w:i/>
          <w:sz w:val="28"/>
          <w:szCs w:val="24"/>
        </w:rPr>
      </w:pPr>
      <w:r w:rsidRPr="00046A5A">
        <w:rPr>
          <w:rFonts w:eastAsia="Calibri" w:cs="Times New Roman"/>
          <w:sz w:val="28"/>
          <w:szCs w:val="24"/>
        </w:rPr>
        <w:t xml:space="preserve">                                                                             </w:t>
      </w:r>
      <w:r w:rsidRPr="00046A5A">
        <w:rPr>
          <w:rFonts w:eastAsia="Calibri" w:cs="Times New Roman"/>
          <w:i/>
          <w:sz w:val="28"/>
          <w:szCs w:val="24"/>
        </w:rPr>
        <w:t>(Ký, ghi rõ họ tên)</w:t>
      </w: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A23AC1" w:rsidP="00A23AC1">
      <w:pPr>
        <w:spacing w:after="0" w:line="240" w:lineRule="auto"/>
        <w:jc w:val="both"/>
        <w:rPr>
          <w:rFonts w:eastAsia="Times New Roman" w:cs="Times New Roman"/>
          <w:b/>
          <w:sz w:val="26"/>
          <w:szCs w:val="26"/>
        </w:rPr>
      </w:pPr>
      <w:r>
        <w:rPr>
          <w:rFonts w:eastAsia="Times New Roman" w:cs="Times New Roman"/>
          <w:b/>
          <w:sz w:val="26"/>
          <w:szCs w:val="26"/>
        </w:rPr>
        <w:t xml:space="preserve">15. </w:t>
      </w:r>
      <w:r w:rsidR="00046A5A" w:rsidRPr="00046A5A">
        <w:rPr>
          <w:rFonts w:eastAsia="Times New Roman" w:cs="Times New Roman"/>
          <w:b/>
          <w:sz w:val="26"/>
          <w:szCs w:val="26"/>
        </w:rPr>
        <w:t>THỦ TỤC</w:t>
      </w:r>
      <w:r>
        <w:rPr>
          <w:rFonts w:eastAsia="Times New Roman" w:cs="Times New Roman"/>
          <w:b/>
          <w:sz w:val="26"/>
          <w:szCs w:val="26"/>
        </w:rPr>
        <w:t xml:space="preserve"> </w:t>
      </w:r>
      <w:r w:rsidR="00046A5A" w:rsidRPr="00046A5A">
        <w:rPr>
          <w:rFonts w:eastAsia="Times New Roman" w:cs="Times New Roman"/>
          <w:b/>
          <w:sz w:val="26"/>
          <w:szCs w:val="26"/>
        </w:rPr>
        <w:t xml:space="preserve">XÁC NHẬN BẢN ĐĂNG KÝ CAM KẾT  BẢO ĐẢM AN TOÀN </w:t>
      </w:r>
    </w:p>
    <w:p w:rsidR="00046A5A" w:rsidRPr="00046A5A" w:rsidRDefault="00046A5A" w:rsidP="00A23AC1">
      <w:pPr>
        <w:spacing w:after="0" w:line="240" w:lineRule="auto"/>
        <w:jc w:val="both"/>
        <w:rPr>
          <w:rFonts w:eastAsia="Times New Roman" w:cs="Times New Roman"/>
          <w:b/>
          <w:sz w:val="26"/>
          <w:szCs w:val="26"/>
        </w:rPr>
      </w:pPr>
      <w:r w:rsidRPr="00046A5A">
        <w:rPr>
          <w:rFonts w:eastAsia="Times New Roman" w:cs="Times New Roman"/>
          <w:b/>
          <w:sz w:val="26"/>
          <w:szCs w:val="26"/>
        </w:rPr>
        <w:t>VỆ SINH THỰC PHẨM</w:t>
      </w:r>
    </w:p>
    <w:p w:rsidR="00046A5A" w:rsidRPr="00046A5A" w:rsidRDefault="00046A5A" w:rsidP="00A23AC1">
      <w:pPr>
        <w:spacing w:after="120" w:line="240" w:lineRule="auto"/>
        <w:jc w:val="both"/>
        <w:rPr>
          <w:rFonts w:eastAsia="Times New Roman" w:cs="Times New Roman"/>
          <w:b/>
          <w:sz w:val="26"/>
          <w:szCs w:val="26"/>
        </w:rPr>
      </w:pP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hẹn tại tại bộ phận giao dịch 1 cửa của UBND thị xã </w:t>
      </w:r>
    </w:p>
    <w:p w:rsidR="00046A5A" w:rsidRPr="00046A5A" w:rsidRDefault="00046A5A" w:rsidP="00A23AC1">
      <w:pPr>
        <w:spacing w:after="0" w:line="240" w:lineRule="auto"/>
        <w:jc w:val="both"/>
        <w:rPr>
          <w:rFonts w:eastAsia="Times New Roman" w:cs="Times New Roman"/>
          <w:sz w:val="26"/>
          <w:szCs w:val="26"/>
        </w:rPr>
      </w:pP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sz w:val="26"/>
          <w:szCs w:val="26"/>
        </w:rPr>
        <w:t>Bước 2: Chuyên viên phòng tiếp nhận và kiểm tra tính đầy đủ của hồ sơ, nếu hồ sơ không đầy đủ hướng dẫn bổ sung hồ sơ. Nếu hồ sơ hợp lệ chuyển sang bước tiếp theo</w:t>
      </w:r>
    </w:p>
    <w:p w:rsidR="00046A5A" w:rsidRPr="00046A5A" w:rsidRDefault="00046A5A" w:rsidP="00A23AC1">
      <w:pPr>
        <w:spacing w:after="0" w:line="240" w:lineRule="auto"/>
        <w:ind w:firstLine="567"/>
        <w:jc w:val="both"/>
        <w:rPr>
          <w:rFonts w:eastAsia="Times New Roman" w:cs="Times New Roman"/>
          <w:b/>
          <w:i/>
          <w:sz w:val="26"/>
          <w:szCs w:val="28"/>
        </w:rPr>
      </w:pPr>
    </w:p>
    <w:p w:rsidR="00046A5A" w:rsidRPr="00046A5A" w:rsidRDefault="00046A5A" w:rsidP="00A23AC1">
      <w:pPr>
        <w:spacing w:after="0" w:line="240" w:lineRule="auto"/>
        <w:jc w:val="both"/>
        <w:rPr>
          <w:rFonts w:eastAsia="Times New Roman" w:cs="Times New Roman"/>
          <w:sz w:val="26"/>
          <w:szCs w:val="26"/>
        </w:rPr>
      </w:pPr>
      <w:r w:rsidRPr="00046A5A">
        <w:rPr>
          <w:rFonts w:eastAsia="Times New Roman" w:cs="Times New Roman"/>
          <w:b/>
          <w:sz w:val="32"/>
          <w:szCs w:val="32"/>
        </w:rPr>
        <w:tab/>
      </w:r>
      <w:r w:rsidRPr="00046A5A">
        <w:rPr>
          <w:rFonts w:eastAsia="Times New Roman" w:cs="Times New Roman"/>
          <w:sz w:val="22"/>
        </w:rPr>
        <w:t>Bước 3</w:t>
      </w:r>
      <w:r w:rsidRPr="00046A5A">
        <w:rPr>
          <w:rFonts w:eastAsia="Times New Roman" w:cs="Times New Roman"/>
          <w:b/>
          <w:sz w:val="32"/>
          <w:szCs w:val="32"/>
        </w:rPr>
        <w:t>:</w:t>
      </w:r>
      <w:r w:rsidRPr="00046A5A">
        <w:rPr>
          <w:rFonts w:eastAsia="Times New Roman" w:cs="Times New Roman"/>
          <w:sz w:val="26"/>
          <w:szCs w:val="26"/>
        </w:rPr>
        <w:t>Thẩm định hồ sơ:</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xml:space="preserve">+ Chuyên viên thụ lý hồ sơ thẩm định nội dung hồ sơ. </w:t>
      </w:r>
    </w:p>
    <w:p w:rsidR="00046A5A" w:rsidRPr="00046A5A" w:rsidRDefault="00046A5A" w:rsidP="00A23AC1">
      <w:pPr>
        <w:spacing w:after="0" w:line="240" w:lineRule="auto"/>
        <w:ind w:firstLine="720"/>
        <w:jc w:val="both"/>
        <w:rPr>
          <w:rFonts w:eastAsia="Times New Roman" w:cs="Times New Roman"/>
          <w:sz w:val="26"/>
          <w:szCs w:val="26"/>
        </w:rPr>
      </w:pPr>
      <w:r w:rsidRPr="00046A5A">
        <w:rPr>
          <w:rFonts w:eastAsia="Times New Roman" w:cs="Times New Roman"/>
          <w:sz w:val="26"/>
          <w:szCs w:val="26"/>
        </w:rPr>
        <w:t>+ Nếu hồ sơ không đầy đủ, tính pháp lý thì trả lại công dân (nêu rõ lý do không được).</w:t>
      </w:r>
    </w:p>
    <w:p w:rsidR="00046A5A" w:rsidRPr="00046A5A" w:rsidRDefault="00046A5A" w:rsidP="00A23AC1">
      <w:pPr>
        <w:tabs>
          <w:tab w:val="left" w:pos="1095"/>
        </w:tabs>
        <w:spacing w:after="120" w:line="240" w:lineRule="auto"/>
        <w:ind w:left="720"/>
        <w:jc w:val="both"/>
        <w:rPr>
          <w:rFonts w:eastAsia="Times New Roman" w:cs="Times New Roman"/>
          <w:sz w:val="26"/>
          <w:szCs w:val="26"/>
        </w:rPr>
      </w:pPr>
      <w:r w:rsidRPr="00046A5A">
        <w:rPr>
          <w:rFonts w:eastAsia="Times New Roman" w:cs="Times New Roman"/>
          <w:sz w:val="26"/>
          <w:szCs w:val="26"/>
        </w:rPr>
        <w:t>+ Nếu hồ sơ đã đầy đủ thì trình lãnh đạo phê duyệt</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8"/>
        </w:rPr>
        <w:t xml:space="preserve">Các tổ chức, cá nhân có đơn  nộp tại </w:t>
      </w:r>
      <w:r w:rsidRPr="00046A5A">
        <w:rPr>
          <w:rFonts w:eastAsia="Times New Roman" w:cs="Times New Roman"/>
          <w:sz w:val="26"/>
          <w:szCs w:val="26"/>
        </w:rPr>
        <w:t xml:space="preserve">tại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after="0" w:line="240" w:lineRule="auto"/>
        <w:ind w:firstLine="567"/>
        <w:jc w:val="both"/>
        <w:rPr>
          <w:rFonts w:eastAsia="Times New Roman" w:cs="Times New Roman"/>
          <w:color w:val="000000"/>
          <w:sz w:val="26"/>
          <w:szCs w:val="26"/>
        </w:rPr>
      </w:pPr>
      <w:r w:rsidRPr="00046A5A">
        <w:rPr>
          <w:rFonts w:eastAsia="Times New Roman" w:cs="Times New Roman"/>
          <w:color w:val="000000"/>
          <w:sz w:val="26"/>
          <w:szCs w:val="26"/>
        </w:rPr>
        <w:t>- Bản đăng ký đảm bảo an toàn thực phẩm;</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color w:val="000000"/>
          <w:sz w:val="26"/>
          <w:szCs w:val="26"/>
        </w:rPr>
        <w:t>- Bản sao Giấy chứng nhận đăng ký kinh doanh, Giấy chứng nhận đăng ký hộ kinh doanh (nếu có);</w:t>
      </w:r>
    </w:p>
    <w:p w:rsidR="00046A5A" w:rsidRPr="00046A5A" w:rsidRDefault="00046A5A" w:rsidP="00A23AC1">
      <w:pPr>
        <w:spacing w:after="0" w:line="380" w:lineRule="exact"/>
        <w:ind w:firstLine="567"/>
        <w:jc w:val="both"/>
        <w:rPr>
          <w:rFonts w:eastAsia="Times New Roman" w:cs="Times New Roman"/>
          <w:color w:val="000000"/>
          <w:sz w:val="26"/>
          <w:szCs w:val="26"/>
        </w:rPr>
      </w:pPr>
      <w:r w:rsidRPr="00046A5A">
        <w:rPr>
          <w:rFonts w:eastAsia="Times New Roman" w:cs="Times New Roman"/>
          <w:color w:val="000000"/>
          <w:sz w:val="26"/>
          <w:szCs w:val="26"/>
        </w:rPr>
        <w:t>- Bản sao Giấy xác nhận kiến thức về an toàn thực phẩm của chủ cơ sở và người lao động trực tiếp sản xuất, kinh doanh thực phẩm;</w:t>
      </w:r>
    </w:p>
    <w:p w:rsidR="00046A5A" w:rsidRPr="00046A5A" w:rsidRDefault="00046A5A" w:rsidP="00A23AC1">
      <w:pPr>
        <w:spacing w:after="0" w:line="380" w:lineRule="exact"/>
        <w:ind w:firstLine="567"/>
        <w:jc w:val="both"/>
        <w:rPr>
          <w:rFonts w:eastAsia="Times New Roman" w:cs="Times New Roman"/>
          <w:color w:val="000000"/>
          <w:sz w:val="26"/>
          <w:szCs w:val="26"/>
        </w:rPr>
      </w:pPr>
      <w:r w:rsidRPr="00046A5A">
        <w:rPr>
          <w:rFonts w:eastAsia="Times New Roman" w:cs="Times New Roman"/>
          <w:color w:val="000000"/>
          <w:sz w:val="26"/>
          <w:szCs w:val="26"/>
        </w:rPr>
        <w:t>- Bản sao Giấy xác nhận đủ sức khỏe để sản xuất, kinh doanh thực phẩm của chủ cơ sở và người lao động trực tiếp.</w:t>
      </w:r>
    </w:p>
    <w:p w:rsidR="00046A5A" w:rsidRPr="00046A5A" w:rsidRDefault="00046A5A" w:rsidP="00A23AC1">
      <w:pPr>
        <w:spacing w:after="0" w:line="380" w:lineRule="exact"/>
        <w:ind w:firstLine="567"/>
        <w:jc w:val="both"/>
        <w:rPr>
          <w:rFonts w:eastAsia="Times New Roman" w:cs="Times New Roman"/>
          <w:sz w:val="26"/>
          <w:szCs w:val="26"/>
        </w:rPr>
      </w:pPr>
      <w:r w:rsidRPr="00046A5A">
        <w:rPr>
          <w:rFonts w:eastAsia="Times New Roman" w:cs="Times New Roman"/>
          <w:sz w:val="26"/>
          <w:szCs w:val="26"/>
        </w:rPr>
        <w:t>b) Số lượng hồ sơ:  01 bộ</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4</w:t>
      </w:r>
      <w:r w:rsidRPr="00046A5A">
        <w:rPr>
          <w:rFonts w:eastAsia="Times New Roman" w:cs="Times New Roman"/>
          <w:b/>
          <w:i/>
          <w:sz w:val="26"/>
          <w:szCs w:val="28"/>
        </w:rPr>
        <w:t>)</w:t>
      </w:r>
      <w:r w:rsidRPr="00046A5A">
        <w:rPr>
          <w:rFonts w:eastAsia="Times New Roman" w:cs="Times New Roman"/>
          <w:b/>
          <w:i/>
          <w:sz w:val="26"/>
          <w:szCs w:val="28"/>
          <w:lang w:val="vi-VN"/>
        </w:rPr>
        <w:t>.</w:t>
      </w:r>
      <w:r w:rsidRPr="00046A5A">
        <w:rPr>
          <w:rFonts w:eastAsia="Times New Roman" w:cs="Times New Roman"/>
          <w:b/>
          <w:i/>
          <w:sz w:val="26"/>
          <w:szCs w:val="28"/>
        </w:rPr>
        <w:t xml:space="preserve"> </w:t>
      </w:r>
      <w:r w:rsidRPr="00046A5A">
        <w:rPr>
          <w:rFonts w:eastAsia="Times New Roman" w:cs="Times New Roman"/>
          <w:b/>
          <w:i/>
          <w:sz w:val="26"/>
          <w:szCs w:val="28"/>
          <w:lang w:val="vi-VN"/>
        </w:rPr>
        <w:t>Thời hạn giải quyết</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sz w:val="26"/>
          <w:szCs w:val="28"/>
          <w:lang w:val="vi-VN"/>
        </w:rPr>
        <w:t>- Thời hạn kiểm tra hồ sơ: Trường hợp nhận hồ sơ chưa đầy đủ, chưa hợp lệ thì trong thời gian tối đa 0</w:t>
      </w:r>
      <w:r w:rsidRPr="00046A5A">
        <w:rPr>
          <w:rFonts w:eastAsia="Times New Roman" w:cs="Times New Roman"/>
          <w:sz w:val="26"/>
          <w:szCs w:val="28"/>
        </w:rPr>
        <w:t>1</w:t>
      </w:r>
      <w:r w:rsidRPr="00046A5A">
        <w:rPr>
          <w:rFonts w:eastAsia="Times New Roman" w:cs="Times New Roman"/>
          <w:sz w:val="26"/>
          <w:szCs w:val="28"/>
          <w:lang w:val="vi-VN"/>
        </w:rPr>
        <w:t xml:space="preserve"> ngày, cơ quan tiếp nhận, xử lý hồ sơ phải thông báo và hướng dẫn người nộp hồ sơ bổ sung, hoàn chỉnh hồ sơ theo quy định.</w:t>
      </w:r>
    </w:p>
    <w:p w:rsidR="00046A5A" w:rsidRPr="00046A5A" w:rsidRDefault="00046A5A" w:rsidP="00A23AC1">
      <w:pPr>
        <w:tabs>
          <w:tab w:val="left" w:pos="1095"/>
        </w:tabs>
        <w:spacing w:after="120" w:line="240" w:lineRule="auto"/>
        <w:ind w:left="720"/>
        <w:jc w:val="both"/>
        <w:rPr>
          <w:rFonts w:eastAsia="Times New Roman" w:cs="Times New Roman"/>
          <w:spacing w:val="-4"/>
          <w:sz w:val="26"/>
          <w:szCs w:val="26"/>
        </w:rPr>
      </w:pPr>
      <w:r w:rsidRPr="00046A5A">
        <w:rPr>
          <w:rFonts w:eastAsia="Times New Roman" w:cs="Times New Roman"/>
          <w:spacing w:val="-4"/>
          <w:sz w:val="26"/>
          <w:szCs w:val="26"/>
          <w:lang w:val="vi-VN"/>
        </w:rPr>
        <w:t xml:space="preserve">- Thời hạn giải quyết: không quá </w:t>
      </w:r>
      <w:r w:rsidRPr="00046A5A">
        <w:rPr>
          <w:rFonts w:eastAsia="Times New Roman" w:cs="Times New Roman"/>
          <w:spacing w:val="-4"/>
          <w:sz w:val="26"/>
          <w:szCs w:val="26"/>
        </w:rPr>
        <w:t xml:space="preserve"> 05 </w:t>
      </w:r>
      <w:r w:rsidRPr="00046A5A">
        <w:rPr>
          <w:rFonts w:eastAsia="Times New Roman" w:cs="Times New Roman"/>
          <w:spacing w:val="-4"/>
          <w:sz w:val="26"/>
          <w:szCs w:val="26"/>
          <w:lang w:val="vi-VN"/>
        </w:rPr>
        <w:t>ngày</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cá nhân</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có thẩm quyền </w:t>
      </w:r>
      <w:r w:rsidRPr="00046A5A">
        <w:rPr>
          <w:rFonts w:eastAsia="Times New Roman" w:cs="Times New Roman"/>
          <w:sz w:val="26"/>
          <w:szCs w:val="28"/>
        </w:rPr>
        <w:t>xác nhận: Phòng Kinh tế</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lang w:val="vi-VN"/>
        </w:rPr>
      </w:pPr>
      <w:r w:rsidRPr="00046A5A">
        <w:rPr>
          <w:rFonts w:eastAsia="Times New Roman" w:cs="Times New Roman"/>
          <w:spacing w:val="-4"/>
          <w:sz w:val="26"/>
          <w:szCs w:val="26"/>
          <w:lang w:val="vi-VN"/>
        </w:rPr>
        <w:t xml:space="preserve">- </w:t>
      </w:r>
      <w:r w:rsidRPr="00046A5A">
        <w:rPr>
          <w:rFonts w:eastAsia="Times New Roman" w:cs="Times New Roman"/>
          <w:spacing w:val="-4"/>
          <w:sz w:val="26"/>
          <w:szCs w:val="26"/>
        </w:rPr>
        <w:t>Bản cam kết</w:t>
      </w:r>
    </w:p>
    <w:p w:rsidR="00046A5A" w:rsidRPr="00046A5A" w:rsidRDefault="00046A5A" w:rsidP="00A23AC1">
      <w:pPr>
        <w:spacing w:before="80" w:after="80" w:line="240" w:lineRule="auto"/>
        <w:ind w:firstLine="567"/>
        <w:jc w:val="both"/>
        <w:rPr>
          <w:rFonts w:eastAsia="Times New Roman" w:cs="Times New Roman"/>
          <w:szCs w:val="24"/>
        </w:rPr>
      </w:pPr>
      <w:r w:rsidRPr="00046A5A">
        <w:rPr>
          <w:rFonts w:eastAsia="Times New Roman" w:cs="Times New Roman"/>
          <w:b/>
          <w:szCs w:val="24"/>
        </w:rPr>
        <w:t>(8)Lê Phí</w:t>
      </w:r>
      <w:r w:rsidRPr="00046A5A">
        <w:rPr>
          <w:rFonts w:eastAsia="Times New Roman" w:cs="Times New Roman"/>
          <w:szCs w:val="24"/>
        </w:rPr>
        <w:t>: Không</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 xml:space="preserve">Theo </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Quyết định  47/2016/QĐ-UBND ngày 21/7/2016 ban hành quy định về quản lý an toàn thực phẩm thuộc lĩnh vực quản lý của ngành Công Thương trên địa bàn tình Nghệ An.</w:t>
      </w: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before="40" w:after="0" w:line="300" w:lineRule="exact"/>
        <w:jc w:val="both"/>
        <w:rPr>
          <w:rFonts w:eastAsia="Calibri" w:cs="Times New Roman"/>
          <w:b/>
          <w:sz w:val="26"/>
          <w:szCs w:val="24"/>
        </w:rPr>
      </w:pPr>
      <w:r w:rsidRPr="00046A5A">
        <w:rPr>
          <w:rFonts w:eastAsia="Calibri" w:cs="Times New Roman"/>
          <w:b/>
          <w:sz w:val="26"/>
          <w:szCs w:val="24"/>
        </w:rPr>
        <w:lastRenderedPageBreak/>
        <w:t xml:space="preserve">CỘNG HÒA XÃ HỘI CHỦ NGHĨA VIỆT </w:t>
      </w:r>
      <w:smartTag w:uri="urn:schemas-microsoft-com:office:smarttags" w:element="place">
        <w:smartTag w:uri="urn:schemas-microsoft-com:office:smarttags" w:element="country-region">
          <w:r w:rsidRPr="00046A5A">
            <w:rPr>
              <w:rFonts w:eastAsia="Calibri" w:cs="Times New Roman"/>
              <w:b/>
              <w:sz w:val="26"/>
              <w:szCs w:val="24"/>
            </w:rPr>
            <w:t>NAM</w:t>
          </w:r>
        </w:smartTag>
      </w:smartTag>
    </w:p>
    <w:p w:rsidR="00046A5A" w:rsidRPr="00046A5A" w:rsidRDefault="00046A5A" w:rsidP="00A23AC1">
      <w:pPr>
        <w:spacing w:after="0" w:line="340" w:lineRule="exact"/>
        <w:jc w:val="both"/>
        <w:rPr>
          <w:rFonts w:eastAsia="Calibri" w:cs="Times New Roman"/>
          <w:b/>
          <w:sz w:val="28"/>
          <w:szCs w:val="24"/>
        </w:rPr>
      </w:pPr>
      <w:r w:rsidRPr="00046A5A">
        <w:rPr>
          <w:rFonts w:eastAsia="Calibri" w:cs="Times New Roman"/>
          <w:b/>
          <w:sz w:val="28"/>
          <w:szCs w:val="24"/>
        </w:rPr>
        <w:t>Độc lập - Tự do - Hạnh phúc</w:t>
      </w:r>
    </w:p>
    <w:p w:rsidR="00046A5A" w:rsidRPr="00046A5A" w:rsidRDefault="00046A5A" w:rsidP="00A23AC1">
      <w:pPr>
        <w:spacing w:after="0" w:line="340" w:lineRule="exact"/>
        <w:jc w:val="both"/>
        <w:rPr>
          <w:rFonts w:eastAsia="Calibri" w:cs="Times New Roman"/>
          <w:b/>
          <w:sz w:val="28"/>
          <w:szCs w:val="24"/>
        </w:rPr>
      </w:pPr>
      <w:r>
        <w:rPr>
          <w:rFonts w:eastAsia="Calibri" w:cs="Times New Roman"/>
          <w:b/>
          <w:noProof/>
          <w:sz w:val="28"/>
          <w:szCs w:val="24"/>
        </w:rPr>
        <mc:AlternateContent>
          <mc:Choice Requires="wps">
            <w:drawing>
              <wp:anchor distT="0" distB="0" distL="114300" distR="114300" simplePos="0" relativeHeight="251656192" behindDoc="0" locked="0" layoutInCell="1" allowOverlap="1">
                <wp:simplePos x="0" y="0"/>
                <wp:positionH relativeFrom="column">
                  <wp:posOffset>1996440</wp:posOffset>
                </wp:positionH>
                <wp:positionV relativeFrom="paragraph">
                  <wp:posOffset>37465</wp:posOffset>
                </wp:positionV>
                <wp:extent cx="2143125" cy="0"/>
                <wp:effectExtent l="11430" t="5080" r="762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111E6" id="Straight Arrow Connector 9" o:spid="_x0000_s1026" type="#_x0000_t32" style="position:absolute;margin-left:157.2pt;margin-top:2.95pt;width:16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"/>
            </w:pict>
          </mc:Fallback>
        </mc:AlternateContent>
      </w:r>
    </w:p>
    <w:p w:rsidR="00046A5A" w:rsidRPr="00046A5A" w:rsidRDefault="00046A5A" w:rsidP="00A23AC1">
      <w:pPr>
        <w:spacing w:before="240" w:after="120" w:line="340" w:lineRule="exact"/>
        <w:jc w:val="both"/>
        <w:rPr>
          <w:rFonts w:eastAsia="Calibri" w:cs="Times New Roman"/>
          <w:b/>
          <w:sz w:val="28"/>
          <w:szCs w:val="24"/>
        </w:rPr>
      </w:pPr>
      <w:r w:rsidRPr="00046A5A">
        <w:rPr>
          <w:rFonts w:eastAsia="Calibri" w:cs="Times New Roman"/>
          <w:b/>
          <w:sz w:val="28"/>
          <w:szCs w:val="24"/>
        </w:rPr>
        <w:t>BẢN ĐĂNG KÝ CAM KẾT BẢO ĐẢM AN TOÀN THỰC PHẨM</w:t>
      </w:r>
    </w:p>
    <w:p w:rsidR="00046A5A" w:rsidRPr="00046A5A" w:rsidRDefault="00046A5A" w:rsidP="00A23AC1">
      <w:pPr>
        <w:spacing w:after="0" w:line="340" w:lineRule="exact"/>
        <w:jc w:val="both"/>
        <w:rPr>
          <w:rFonts w:eastAsia="Calibri" w:cs="Times New Roman"/>
          <w:i/>
          <w:sz w:val="28"/>
          <w:szCs w:val="24"/>
        </w:rPr>
      </w:pPr>
      <w:r w:rsidRPr="00046A5A">
        <w:rPr>
          <w:rFonts w:eastAsia="Calibri" w:cs="Times New Roman"/>
          <w:i/>
          <w:sz w:val="28"/>
          <w:szCs w:val="24"/>
        </w:rPr>
        <w:t xml:space="preserve">Cửa Lò, ngày     tháng    năm </w:t>
      </w: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ind w:left="720" w:firstLine="720"/>
        <w:jc w:val="both"/>
        <w:rPr>
          <w:rFonts w:eastAsia="Calibri" w:cs="Times New Roman"/>
          <w:sz w:val="28"/>
          <w:szCs w:val="24"/>
        </w:rPr>
      </w:pPr>
      <w:r w:rsidRPr="00046A5A">
        <w:rPr>
          <w:rFonts w:eastAsia="Calibri" w:cs="Times New Roman"/>
          <w:sz w:val="28"/>
          <w:szCs w:val="24"/>
        </w:rPr>
        <w:t>Kính gửi:                    UBND thị xã Cửa Lò</w:t>
      </w: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80" w:lineRule="exact"/>
        <w:ind w:firstLine="720"/>
        <w:jc w:val="both"/>
        <w:rPr>
          <w:rFonts w:eastAsia="Calibri" w:cs="Times New Roman"/>
          <w:sz w:val="28"/>
          <w:szCs w:val="24"/>
        </w:rPr>
      </w:pPr>
      <w:r w:rsidRPr="00046A5A">
        <w:rPr>
          <w:rFonts w:eastAsia="Calibri" w:cs="Times New Roman"/>
          <w:sz w:val="28"/>
          <w:szCs w:val="24"/>
        </w:rPr>
        <w:t>Cơ sở: ……………………………………………………………………..</w:t>
      </w:r>
    </w:p>
    <w:p w:rsidR="00046A5A" w:rsidRPr="00046A5A" w:rsidRDefault="00046A5A" w:rsidP="00A23AC1">
      <w:pPr>
        <w:spacing w:after="0" w:line="380" w:lineRule="exact"/>
        <w:ind w:firstLine="720"/>
        <w:jc w:val="both"/>
        <w:rPr>
          <w:rFonts w:eastAsia="Calibri" w:cs="Times New Roman"/>
          <w:sz w:val="28"/>
          <w:szCs w:val="24"/>
        </w:rPr>
      </w:pPr>
      <w:r w:rsidRPr="00046A5A">
        <w:rPr>
          <w:rFonts w:eastAsia="Calibri" w:cs="Times New Roman"/>
          <w:sz w:val="28"/>
          <w:szCs w:val="24"/>
        </w:rPr>
        <w:t>Người đại diện: ……………………………………………………………</w:t>
      </w:r>
    </w:p>
    <w:p w:rsidR="00046A5A" w:rsidRPr="00046A5A" w:rsidRDefault="00046A5A" w:rsidP="00A23AC1">
      <w:pPr>
        <w:spacing w:after="0" w:line="380" w:lineRule="exact"/>
        <w:ind w:firstLine="720"/>
        <w:jc w:val="both"/>
        <w:rPr>
          <w:rFonts w:eastAsia="Calibri" w:cs="Times New Roman"/>
          <w:sz w:val="28"/>
          <w:szCs w:val="24"/>
        </w:rPr>
      </w:pPr>
      <w:r w:rsidRPr="00046A5A">
        <w:rPr>
          <w:rFonts w:eastAsia="Calibri" w:cs="Times New Roman"/>
          <w:sz w:val="28"/>
          <w:szCs w:val="24"/>
        </w:rPr>
        <w:t>Điện thoại: ………………………………………………………………..</w:t>
      </w:r>
    </w:p>
    <w:p w:rsidR="00046A5A" w:rsidRPr="00046A5A" w:rsidRDefault="00046A5A" w:rsidP="00A23AC1">
      <w:pPr>
        <w:spacing w:after="0" w:line="380" w:lineRule="exact"/>
        <w:ind w:firstLine="720"/>
        <w:jc w:val="both"/>
        <w:rPr>
          <w:rFonts w:eastAsia="Calibri" w:cs="Times New Roman"/>
          <w:sz w:val="28"/>
          <w:szCs w:val="24"/>
        </w:rPr>
      </w:pPr>
      <w:r w:rsidRPr="00046A5A">
        <w:rPr>
          <w:rFonts w:eastAsia="Calibri" w:cs="Times New Roman"/>
          <w:sz w:val="28"/>
          <w:szCs w:val="24"/>
        </w:rPr>
        <w:t>Loại hình kinh doanh: ……………………………………………………</w:t>
      </w:r>
    </w:p>
    <w:p w:rsidR="00046A5A" w:rsidRPr="00046A5A" w:rsidRDefault="00046A5A" w:rsidP="00A23AC1">
      <w:pPr>
        <w:spacing w:after="0" w:line="380" w:lineRule="exact"/>
        <w:ind w:firstLine="720"/>
        <w:jc w:val="both"/>
        <w:rPr>
          <w:rFonts w:eastAsia="Calibri" w:cs="Times New Roman"/>
          <w:sz w:val="28"/>
          <w:szCs w:val="24"/>
        </w:rPr>
      </w:pPr>
      <w:r w:rsidRPr="00046A5A">
        <w:rPr>
          <w:rFonts w:eastAsia="Calibri" w:cs="Times New Roman"/>
          <w:sz w:val="28"/>
          <w:szCs w:val="24"/>
        </w:rPr>
        <w:t>Địa chỉ: ……………………………………………………………………</w:t>
      </w:r>
    </w:p>
    <w:p w:rsidR="00046A5A" w:rsidRPr="00046A5A" w:rsidRDefault="00046A5A" w:rsidP="00A23AC1">
      <w:pPr>
        <w:spacing w:before="80" w:after="80" w:line="380" w:lineRule="exact"/>
        <w:jc w:val="both"/>
        <w:rPr>
          <w:rFonts w:eastAsia="Calibri" w:cs="Times New Roman"/>
          <w:b/>
          <w:sz w:val="28"/>
          <w:szCs w:val="24"/>
        </w:rPr>
      </w:pPr>
      <w:r w:rsidRPr="00046A5A">
        <w:rPr>
          <w:rFonts w:eastAsia="Calibri" w:cs="Times New Roman"/>
          <w:b/>
          <w:sz w:val="28"/>
          <w:szCs w:val="24"/>
        </w:rPr>
        <w:t>CAM KẾT:</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ab/>
        <w:t>Cơ sở tuân thủ đầy đủ các điều kiện bảo đảm an toàn thực phẩm theo quy định tại Thông tư số 15/2012/TT-BYT ngày 12/9/2012 của Bộ Y tế quy định về điều kiện chung bảo đảm an toàn thực phẩm đối với cơ sở sản xuất, kinh doanh thực phẩm và chịu hoàn toàn trách nhiệm về những  vi phạm theo quy định của pháp luật với những nội dung sau:</w:t>
      </w:r>
    </w:p>
    <w:p w:rsidR="00046A5A" w:rsidRPr="00046A5A" w:rsidRDefault="00046A5A" w:rsidP="00A23AC1">
      <w:pPr>
        <w:spacing w:after="0" w:line="380" w:lineRule="exact"/>
        <w:jc w:val="both"/>
        <w:rPr>
          <w:rFonts w:eastAsia="Calibri" w:cs="Times New Roman"/>
          <w:b/>
          <w:sz w:val="28"/>
          <w:szCs w:val="24"/>
        </w:rPr>
      </w:pPr>
      <w:r w:rsidRPr="00046A5A">
        <w:rPr>
          <w:rFonts w:eastAsia="Calibri" w:cs="Times New Roman"/>
          <w:b/>
          <w:sz w:val="28"/>
          <w:szCs w:val="24"/>
        </w:rPr>
        <w:tab/>
        <w:t>I. Đối với cơ sở:</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ab/>
        <w:t>1. Cơ sở cam kết địa điểm sản xuất/ kinh doanh không ảnh hưởng bởi nguồn gây độc hại, nguồn gây ô nhiễm, không bị ngập nước.</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ab/>
        <w:t>2. Thiết kế tách biệt các khu vực: kho nguyên liệu, kho thành phẩm, khu vực sản xuất, khu vực đóng gói, khu vực vệ sinh, khu thay đồ bảo hộ và các khu vực phụ trợ.</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ab/>
        <w:t>3. Cam kết bảo đảm kết cấu nhà cửa được vững chắc, phù hợp với tính chất, quy mô sản xuất/ kinh doanh thực phẩm; xây dựng bằng vật liệu đảm bảo vệ sinh, tránh được các vi sinh vật gây hại, côn trùng, động vật gây hại xâm nhập và cư trú.</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ab/>
        <w:t>4. Khu vực sản xuất/kinh doanh đảm bảo thông thoáng; có đủ nguồn sáng, các bóng đèn được che chắc an toàn.</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ab/>
        <w:t>5. Có đủ nước sạch đảm bảo yêu cầu theo quy định phục vụ sản xuất/kinh doanh thực phẩm và vệ sinh trang thiết bị, dụng cụ và vệ sinh cơ sở.</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ab/>
        <w:t>6. Thu gom, xử lý chất thải theo đúng các quy định của pháp luật về bảo vệ môi trường.</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ab/>
        <w:t>7. Có nhà vệ sinh sạch sẽ, có phòng thay trang phục bảo hộ lao động trước và sau khi làm việc; nhân viên trực tiếp sản xuất được trang bị bảo hộ lao động.</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lastRenderedPageBreak/>
        <w:tab/>
        <w:t>8. Sử dụng nguyên liệu, hóa chất, phụ gia thực phẩm, chất hỗ trợ chế biến thực phẩm, dụng cụ, vật liệu bao gói, chứa đựng thực phẩm trong sơ chế, chế biến, bảo quản thực phẩm có nguồn gốc, xuất xứ rõ ràng, được phép sử dụng theo quy định.</w:t>
      </w:r>
    </w:p>
    <w:p w:rsidR="00046A5A" w:rsidRPr="00046A5A" w:rsidRDefault="00046A5A" w:rsidP="00A23AC1">
      <w:pPr>
        <w:spacing w:after="0" w:line="380" w:lineRule="exact"/>
        <w:jc w:val="both"/>
        <w:rPr>
          <w:rFonts w:eastAsia="Calibri" w:cs="Times New Roman"/>
          <w:b/>
          <w:sz w:val="28"/>
          <w:szCs w:val="24"/>
        </w:rPr>
      </w:pPr>
      <w:r w:rsidRPr="00046A5A">
        <w:rPr>
          <w:rFonts w:eastAsia="Calibri" w:cs="Times New Roman"/>
          <w:sz w:val="28"/>
          <w:szCs w:val="24"/>
        </w:rPr>
        <w:tab/>
      </w:r>
      <w:r w:rsidRPr="00046A5A">
        <w:rPr>
          <w:rFonts w:eastAsia="Calibri" w:cs="Times New Roman"/>
          <w:b/>
          <w:sz w:val="28"/>
          <w:szCs w:val="24"/>
        </w:rPr>
        <w:t>II. Đối với trang thiết bị, dụng cụ</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ab/>
        <w:t>1. Có trang thiết bị sản xuất/kinh doanh thực phẩm không gây độc hại, gây ô nhiễm cho thực phẩm.</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ab/>
        <w:t>2. Có đủ thiết bị rửa, khử trùng tay; thiết bị phòng chống côn trùng, động vật gây hại.</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ab/>
        <w:t>3. Có đủ trang thiết bị giám sát, đo lường chất lượng sản phẩm.</w:t>
      </w:r>
    </w:p>
    <w:p w:rsidR="00046A5A" w:rsidRPr="00046A5A" w:rsidRDefault="00046A5A" w:rsidP="00A23AC1">
      <w:pPr>
        <w:spacing w:after="0" w:line="380" w:lineRule="exact"/>
        <w:jc w:val="both"/>
        <w:rPr>
          <w:rFonts w:eastAsia="Calibri" w:cs="Times New Roman"/>
          <w:b/>
          <w:sz w:val="28"/>
          <w:szCs w:val="24"/>
        </w:rPr>
      </w:pPr>
      <w:r w:rsidRPr="00046A5A">
        <w:rPr>
          <w:rFonts w:eastAsia="Calibri" w:cs="Times New Roman"/>
          <w:b/>
          <w:sz w:val="28"/>
          <w:szCs w:val="24"/>
        </w:rPr>
        <w:tab/>
        <w:t>III. Đối với người trực tiếp sản xuất/kinh doanh thực phẩm</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ab/>
        <w:t>Chủ cơ sở và nhân viên trực tiếp sản xuất/kinh doanh thực phẩm có đầy đủ Giấy xác nhận kiến thức về ATTP và Giấy xác nhận đủ sức khỏe để sản xuất/kinh doanh thực phẩm. Hàng năm tổ chức khám sức khỏe định kỳ và tiếp tục thực hiện tái cấp Giấy xác nhận kiến thức về an toàn thực phẩm khi hết hạn.</w:t>
      </w:r>
    </w:p>
    <w:p w:rsidR="00046A5A" w:rsidRPr="00046A5A" w:rsidRDefault="00046A5A" w:rsidP="00A23AC1">
      <w:pPr>
        <w:spacing w:after="0" w:line="380" w:lineRule="exact"/>
        <w:jc w:val="both"/>
        <w:rPr>
          <w:rFonts w:eastAsia="Calibri" w:cs="Times New Roman"/>
          <w:b/>
          <w:sz w:val="28"/>
          <w:szCs w:val="24"/>
        </w:rPr>
      </w:pPr>
      <w:r w:rsidRPr="00046A5A">
        <w:rPr>
          <w:rFonts w:eastAsia="Calibri" w:cs="Times New Roman"/>
          <w:b/>
          <w:sz w:val="28"/>
          <w:szCs w:val="24"/>
        </w:rPr>
        <w:tab/>
        <w:t>IV. Đối với bảo quản thực phẩm</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ab/>
        <w:t>Cơ sở cam kết bảo quản thực phẩm trong sản xuất/kinh doanh theo những quy định yêu cầu tại Điều 4 Thông tư số 15/2012/TT-BYT ngày 12/9/2012 của Bộ Y tế về điều kiện chung bảo đảm an toàn thực phẩm đối với cơ sở sản xuất, kinh doanh thực phẩm.</w:t>
      </w:r>
    </w:p>
    <w:p w:rsidR="00046A5A" w:rsidRPr="00046A5A" w:rsidRDefault="00046A5A" w:rsidP="00A23AC1">
      <w:pPr>
        <w:spacing w:after="0" w:line="380" w:lineRule="exact"/>
        <w:jc w:val="both"/>
        <w:rPr>
          <w:rFonts w:eastAsia="Calibri" w:cs="Times New Roman"/>
          <w:sz w:val="28"/>
          <w:szCs w:val="24"/>
        </w:rPr>
      </w:pPr>
      <w:r w:rsidRPr="00046A5A">
        <w:rPr>
          <w:rFonts w:eastAsia="Calibri" w:cs="Times New Roman"/>
          <w:sz w:val="28"/>
          <w:szCs w:val="24"/>
        </w:rPr>
        <w:tab/>
        <w:t>Cơ sở cam kết bảo đảm an toàn thực phẩm với Ủy ban nhân thị xã Cửa Lò và xin chịu hoàn toàn trách nhiệm trước pháp luật khi để xảy ra tình trạng mất an toàn thực phẩm./.</w:t>
      </w:r>
    </w:p>
    <w:p w:rsidR="00046A5A" w:rsidRPr="00046A5A" w:rsidRDefault="00046A5A" w:rsidP="00A23AC1">
      <w:pPr>
        <w:spacing w:after="0" w:line="38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i/>
          <w:sz w:val="28"/>
          <w:szCs w:val="24"/>
        </w:rPr>
      </w:pPr>
      <w:r w:rsidRPr="00046A5A">
        <w:rPr>
          <w:rFonts w:eastAsia="Calibri" w:cs="Times New Roman"/>
          <w:sz w:val="28"/>
          <w:szCs w:val="24"/>
        </w:rPr>
        <w:t xml:space="preserve">        </w:t>
      </w:r>
      <w:r w:rsidRPr="00046A5A">
        <w:rPr>
          <w:rFonts w:eastAsia="Calibri" w:cs="Times New Roman"/>
          <w:i/>
          <w:sz w:val="28"/>
          <w:szCs w:val="24"/>
        </w:rPr>
        <w:t xml:space="preserve">….., ngày …. tháng …. năm ….                               </w:t>
      </w:r>
      <w:r w:rsidRPr="00046A5A">
        <w:rPr>
          <w:rFonts w:eastAsia="Calibri" w:cs="Times New Roman"/>
          <w:b/>
          <w:sz w:val="28"/>
          <w:szCs w:val="24"/>
        </w:rPr>
        <w:t>ĐẠI DIỆN CƠ SỞ</w:t>
      </w:r>
    </w:p>
    <w:p w:rsidR="00046A5A" w:rsidRPr="00046A5A" w:rsidRDefault="00046A5A" w:rsidP="00A23AC1">
      <w:pPr>
        <w:spacing w:after="0" w:line="340" w:lineRule="exact"/>
        <w:jc w:val="both"/>
        <w:rPr>
          <w:rFonts w:eastAsia="Calibri" w:cs="Times New Roman"/>
          <w:sz w:val="28"/>
          <w:szCs w:val="24"/>
        </w:rPr>
      </w:pPr>
      <w:r w:rsidRPr="00046A5A">
        <w:rPr>
          <w:rFonts w:eastAsia="Calibri" w:cs="Times New Roman"/>
          <w:b/>
          <w:sz w:val="28"/>
          <w:szCs w:val="24"/>
        </w:rPr>
        <w:t xml:space="preserve">      XÁC  NHẬN CỦA PHÒNG KINH TẾ </w:t>
      </w:r>
      <w:r w:rsidRPr="00046A5A">
        <w:rPr>
          <w:rFonts w:eastAsia="Calibri" w:cs="Times New Roman"/>
          <w:sz w:val="28"/>
          <w:szCs w:val="24"/>
        </w:rPr>
        <w:t xml:space="preserve">                         </w:t>
      </w:r>
      <w:r w:rsidRPr="00046A5A">
        <w:rPr>
          <w:rFonts w:eastAsia="Calibri" w:cs="Times New Roman"/>
          <w:i/>
          <w:sz w:val="28"/>
          <w:szCs w:val="24"/>
        </w:rPr>
        <w:t>(Ký, ghi rõ họ tên)</w:t>
      </w:r>
    </w:p>
    <w:p w:rsidR="00046A5A" w:rsidRPr="00046A5A" w:rsidRDefault="00046A5A" w:rsidP="00A23AC1">
      <w:pPr>
        <w:spacing w:after="0" w:line="340" w:lineRule="exact"/>
        <w:jc w:val="both"/>
        <w:rPr>
          <w:rFonts w:eastAsia="Calibri" w:cs="Times New Roman"/>
          <w:b/>
          <w:sz w:val="28"/>
          <w:szCs w:val="24"/>
        </w:rPr>
      </w:pPr>
      <w:r w:rsidRPr="00046A5A">
        <w:rPr>
          <w:rFonts w:eastAsia="Calibri" w:cs="Times New Roman"/>
          <w:b/>
          <w:sz w:val="28"/>
          <w:szCs w:val="24"/>
        </w:rPr>
        <w:t xml:space="preserve">                      TRƯỞNG PHÒNG                                               </w:t>
      </w: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sz w:val="28"/>
          <w:szCs w:val="24"/>
        </w:rPr>
      </w:pPr>
    </w:p>
    <w:p w:rsidR="00046A5A" w:rsidRPr="00046A5A" w:rsidRDefault="00046A5A" w:rsidP="00A23AC1">
      <w:pPr>
        <w:spacing w:after="0" w:line="340" w:lineRule="exact"/>
        <w:jc w:val="both"/>
        <w:rPr>
          <w:rFonts w:eastAsia="Calibri" w:cs="Times New Roman"/>
          <w:b/>
          <w:szCs w:val="24"/>
        </w:rPr>
      </w:pPr>
      <w:r w:rsidRPr="00046A5A">
        <w:rPr>
          <w:rFonts w:eastAsia="Calibri" w:cs="Times New Roman"/>
          <w:szCs w:val="24"/>
        </w:rPr>
        <w:t>Số xác nhận: …/XN-CKATTP</w:t>
      </w:r>
    </w:p>
    <w:p w:rsidR="00046A5A" w:rsidRPr="00046A5A" w:rsidRDefault="00046A5A" w:rsidP="00A23AC1">
      <w:pPr>
        <w:spacing w:after="0" w:line="340" w:lineRule="exact"/>
        <w:jc w:val="both"/>
        <w:rPr>
          <w:rFonts w:eastAsia="Calibri" w:cs="Times New Roman"/>
          <w:szCs w:val="24"/>
        </w:rPr>
      </w:pPr>
      <w:r w:rsidRPr="00046A5A">
        <w:rPr>
          <w:rFonts w:eastAsia="Calibri" w:cs="Times New Roman"/>
          <w:szCs w:val="24"/>
        </w:rPr>
        <w:t>Hiệu lực: Xác nhận này có giá trị hiệu lực</w:t>
      </w:r>
    </w:p>
    <w:p w:rsidR="00046A5A" w:rsidRPr="00046A5A" w:rsidRDefault="00046A5A" w:rsidP="00A23AC1">
      <w:pPr>
        <w:spacing w:after="0" w:line="340" w:lineRule="exact"/>
        <w:jc w:val="both"/>
        <w:rPr>
          <w:rFonts w:eastAsia="Calibri" w:cs="Times New Roman"/>
          <w:szCs w:val="24"/>
        </w:rPr>
      </w:pPr>
      <w:r w:rsidRPr="00046A5A">
        <w:rPr>
          <w:rFonts w:eastAsia="Calibri" w:cs="Times New Roman"/>
          <w:szCs w:val="24"/>
        </w:rPr>
        <w:t xml:space="preserve">03 năm kể từ ngày ký. </w:t>
      </w:r>
    </w:p>
    <w:p w:rsidR="00046A5A" w:rsidRPr="00046A5A" w:rsidRDefault="00046A5A" w:rsidP="00A23AC1">
      <w:pPr>
        <w:spacing w:after="120" w:line="240" w:lineRule="auto"/>
        <w:jc w:val="both"/>
        <w:rPr>
          <w:rFonts w:eastAsia="Times New Roman" w:cs="Times New Roman"/>
          <w:szCs w:val="24"/>
        </w:rPr>
      </w:pPr>
    </w:p>
    <w:p w:rsidR="00A23AC1" w:rsidRDefault="00A23AC1" w:rsidP="00A23AC1">
      <w:pPr>
        <w:jc w:val="both"/>
        <w:rPr>
          <w:rFonts w:eastAsia="Times New Roman" w:cs="Times New Roman"/>
          <w:b/>
          <w:szCs w:val="24"/>
        </w:rPr>
      </w:pPr>
      <w:r>
        <w:rPr>
          <w:rFonts w:eastAsia="Times New Roman" w:cs="Times New Roman"/>
          <w:b/>
          <w:szCs w:val="24"/>
        </w:rPr>
        <w:br w:type="page"/>
      </w:r>
    </w:p>
    <w:p w:rsidR="00046A5A" w:rsidRPr="00046A5A" w:rsidRDefault="00A23AC1" w:rsidP="00A23AC1">
      <w:pPr>
        <w:spacing w:after="120" w:line="240" w:lineRule="auto"/>
        <w:jc w:val="both"/>
        <w:rPr>
          <w:rFonts w:eastAsia="Times New Roman" w:cs="Times New Roman"/>
          <w:b/>
          <w:sz w:val="26"/>
          <w:szCs w:val="26"/>
        </w:rPr>
      </w:pPr>
      <w:bookmarkStart w:id="22" w:name="_GoBack"/>
      <w:r w:rsidRPr="00A23AC1">
        <w:rPr>
          <w:rFonts w:eastAsia="Times New Roman" w:cs="Times New Roman"/>
          <w:b/>
          <w:szCs w:val="24"/>
        </w:rPr>
        <w:lastRenderedPageBreak/>
        <w:t xml:space="preserve">16. </w:t>
      </w:r>
      <w:r w:rsidR="00046A5A" w:rsidRPr="00A23AC1">
        <w:rPr>
          <w:rFonts w:eastAsia="Times New Roman" w:cs="Times New Roman"/>
          <w:b/>
          <w:sz w:val="26"/>
          <w:szCs w:val="26"/>
        </w:rPr>
        <w:t>THỦ TỤC</w:t>
      </w:r>
      <w:r>
        <w:rPr>
          <w:rFonts w:eastAsia="Times New Roman" w:cs="Times New Roman"/>
          <w:b/>
          <w:sz w:val="26"/>
          <w:szCs w:val="26"/>
        </w:rPr>
        <w:t xml:space="preserve"> </w:t>
      </w:r>
      <w:r w:rsidR="00046A5A" w:rsidRPr="00046A5A">
        <w:rPr>
          <w:rFonts w:eastAsia="Times New Roman" w:cs="Times New Roman"/>
          <w:b/>
          <w:sz w:val="26"/>
          <w:szCs w:val="26"/>
        </w:rPr>
        <w:t>CẤP GIẤY CHỨNG NHẬN ĐỦ ĐIỀU KIỆN AN TOÀN THỰC PHẨM</w:t>
      </w:r>
    </w:p>
    <w:bookmarkEnd w:id="22"/>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1: Tổ chức, cá nhân nộp hồ sơ và nhận phiếu hẹn tại tại bộ phận giao dịch 1 cửa của UBND thị xã </w:t>
      </w:r>
    </w:p>
    <w:p w:rsidR="00046A5A" w:rsidRPr="00046A5A" w:rsidRDefault="00046A5A" w:rsidP="00A23AC1">
      <w:pPr>
        <w:spacing w:after="120" w:line="240" w:lineRule="auto"/>
        <w:ind w:firstLine="567"/>
        <w:jc w:val="both"/>
        <w:rPr>
          <w:rFonts w:eastAsia="Times New Roman" w:cs="Times New Roman"/>
          <w:sz w:val="26"/>
          <w:szCs w:val="26"/>
        </w:rPr>
      </w:pPr>
      <w:r w:rsidRPr="00046A5A">
        <w:rPr>
          <w:rFonts w:eastAsia="Times New Roman" w:cs="Times New Roman"/>
          <w:sz w:val="26"/>
          <w:szCs w:val="26"/>
        </w:rPr>
        <w:t>Bước 2: Cán bộ chuyên môn tiếp nhận và kiểm tra tính hợp lệ của hồ sơ.</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xml:space="preserve">Bước 3: Thành lập đoàn thẩm định kiểm tra thực tế tại cơ sở. Nếu kết quả “Đạt” thì chuyển sang bước 5. </w:t>
      </w:r>
    </w:p>
    <w:p w:rsidR="00046A5A" w:rsidRPr="00046A5A" w:rsidRDefault="00046A5A" w:rsidP="00A23AC1">
      <w:pPr>
        <w:spacing w:after="120" w:line="240" w:lineRule="auto"/>
        <w:jc w:val="both"/>
        <w:rPr>
          <w:rFonts w:eastAsia="Times New Roman" w:cs="Times New Roman"/>
          <w:sz w:val="26"/>
          <w:szCs w:val="26"/>
        </w:rPr>
      </w:pPr>
      <w:r w:rsidRPr="00046A5A">
        <w:rPr>
          <w:rFonts w:eastAsia="Times New Roman" w:cs="Times New Roman"/>
          <w:sz w:val="26"/>
          <w:szCs w:val="26"/>
        </w:rPr>
        <w:t>Còn kết quả thẩm định là “Chờ hoàn thiện” thì thực hiện bước 4 dưới đây</w:t>
      </w:r>
    </w:p>
    <w:p w:rsidR="00046A5A" w:rsidRPr="00046A5A" w:rsidRDefault="00046A5A" w:rsidP="00A23AC1">
      <w:pPr>
        <w:spacing w:after="120" w:line="240" w:lineRule="auto"/>
        <w:ind w:firstLine="720"/>
        <w:jc w:val="both"/>
        <w:rPr>
          <w:rFonts w:eastAsia="Times New Roman" w:cs="Times New Roman"/>
          <w:sz w:val="26"/>
          <w:szCs w:val="26"/>
        </w:rPr>
      </w:pPr>
      <w:r w:rsidRPr="00046A5A">
        <w:rPr>
          <w:rFonts w:eastAsia="Times New Roman" w:cs="Times New Roman"/>
          <w:sz w:val="26"/>
          <w:szCs w:val="26"/>
        </w:rPr>
        <w:t>Bước 4: Thẩm định lại sau khi cơ sở khắc phục những tồn tại.</w:t>
      </w:r>
    </w:p>
    <w:p w:rsidR="00046A5A" w:rsidRPr="00046A5A" w:rsidRDefault="00046A5A" w:rsidP="00A23AC1">
      <w:pPr>
        <w:spacing w:after="120" w:line="240" w:lineRule="auto"/>
        <w:ind w:firstLine="720"/>
        <w:jc w:val="both"/>
        <w:rPr>
          <w:rFonts w:eastAsia="Times New Roman" w:cs="Times New Roman"/>
          <w:sz w:val="26"/>
          <w:szCs w:val="26"/>
        </w:rPr>
      </w:pPr>
      <w:r w:rsidRPr="00046A5A">
        <w:rPr>
          <w:rFonts w:eastAsia="Times New Roman" w:cs="Times New Roman"/>
          <w:sz w:val="26"/>
          <w:szCs w:val="26"/>
        </w:rPr>
        <w:t>Bước 5: Xử lý hồ sơ và trình lãnh đạo phê duyệt kết quả</w:t>
      </w:r>
    </w:p>
    <w:p w:rsidR="00046A5A" w:rsidRPr="00046A5A" w:rsidRDefault="00046A5A" w:rsidP="00A23AC1">
      <w:pPr>
        <w:spacing w:after="120" w:line="240" w:lineRule="auto"/>
        <w:ind w:firstLine="720"/>
        <w:jc w:val="both"/>
        <w:rPr>
          <w:rFonts w:eastAsia="Times New Roman" w:cs="Times New Roman"/>
          <w:sz w:val="26"/>
          <w:szCs w:val="26"/>
        </w:rPr>
      </w:pPr>
      <w:r w:rsidRPr="00046A5A">
        <w:rPr>
          <w:rFonts w:eastAsia="Times New Roman" w:cs="Times New Roman"/>
          <w:sz w:val="26"/>
          <w:szCs w:val="26"/>
        </w:rPr>
        <w:t xml:space="preserve">Bước 6: Trả kết quả: cán bộ phụ trách trả kết quả cho công dân và thu lệ phí theo quy định, thu phiếu hẹn, yêu cầu công dân ký sổ theo dõi. </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2</w:t>
      </w:r>
      <w:r w:rsidRPr="00046A5A">
        <w:rPr>
          <w:rFonts w:eastAsia="Times New Roman" w:cs="Times New Roman"/>
          <w:b/>
          <w:i/>
          <w:sz w:val="26"/>
          <w:szCs w:val="28"/>
        </w:rPr>
        <w:t>)</w:t>
      </w:r>
      <w:r w:rsidRPr="00046A5A">
        <w:rPr>
          <w:rFonts w:eastAsia="Times New Roman" w:cs="Times New Roman"/>
          <w:b/>
          <w:i/>
          <w:sz w:val="26"/>
          <w:szCs w:val="28"/>
          <w:lang w:val="vi-VN"/>
        </w:rPr>
        <w:t>. Cách thức thực hiện:</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8"/>
        </w:rPr>
        <w:t xml:space="preserve">Các tổ chức, cá nhân có đơn  nộp tại </w:t>
      </w:r>
      <w:r w:rsidRPr="00046A5A">
        <w:rPr>
          <w:rFonts w:eastAsia="Times New Roman" w:cs="Times New Roman"/>
          <w:sz w:val="26"/>
          <w:szCs w:val="26"/>
        </w:rPr>
        <w:t xml:space="preserve">tại bộ phận giao dịch 1 cửa của UBND thị xã </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3</w:t>
      </w:r>
      <w:r w:rsidRPr="00046A5A">
        <w:rPr>
          <w:rFonts w:eastAsia="Times New Roman" w:cs="Times New Roman"/>
          <w:b/>
          <w:i/>
          <w:sz w:val="26"/>
          <w:szCs w:val="28"/>
        </w:rPr>
        <w:t>)</w:t>
      </w:r>
      <w:r w:rsidRPr="00046A5A">
        <w:rPr>
          <w:rFonts w:eastAsia="Times New Roman" w:cs="Times New Roman"/>
          <w:b/>
          <w:i/>
          <w:sz w:val="26"/>
          <w:szCs w:val="28"/>
          <w:lang w:val="vi-VN"/>
        </w:rPr>
        <w:t>. Thành phần, số lượng hồ sơ:</w:t>
      </w:r>
    </w:p>
    <w:p w:rsidR="00046A5A" w:rsidRPr="00046A5A" w:rsidRDefault="00046A5A" w:rsidP="00A23AC1">
      <w:pPr>
        <w:spacing w:before="80" w:after="80" w:line="240" w:lineRule="auto"/>
        <w:ind w:firstLine="567"/>
        <w:jc w:val="both"/>
        <w:rPr>
          <w:rFonts w:eastAsia="Times New Roman" w:cs="Times New Roman"/>
          <w:sz w:val="26"/>
          <w:szCs w:val="26"/>
          <w:u w:val="single"/>
        </w:rPr>
      </w:pPr>
      <w:r w:rsidRPr="00046A5A">
        <w:rPr>
          <w:rFonts w:eastAsia="Times New Roman" w:cs="Times New Roman"/>
          <w:sz w:val="26"/>
          <w:szCs w:val="26"/>
          <w:u w:val="single"/>
        </w:rPr>
        <w:t>1. Trường hợp cấp lần đầu:</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a) Thành phần hồ sơ bao gồm:</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 Đơn đề nghị cấp giấy chứng nhận;</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 Bản sao Giấy chứng nhận đăng ký kinh doanh ngành nghề sản xuất thực phẩm;</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 Bản tự đánh giá điều kiện bảo đảm an toàn thực phẩm để sản xuất thực phẩm;</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 Bản sao Giấy xác nhận kiến thức về an toàn thực phẩm của chủ cơ sở và người trực tiếp sản xuất thực phẩm;</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 Bản sao giấy xác nhận đủ sức khỏe để sản xuất thực phẩm của chủ cơ sở và người trực tiếp sản xuất.</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b) Số lượng hồ sơ:  01 bộ</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c) Thời gian giải quyết: 27 ngày làm việc</w:t>
      </w:r>
    </w:p>
    <w:p w:rsidR="00046A5A" w:rsidRPr="00046A5A" w:rsidRDefault="00046A5A" w:rsidP="00A23AC1">
      <w:pPr>
        <w:spacing w:before="80" w:after="80" w:line="240" w:lineRule="auto"/>
        <w:ind w:firstLine="567"/>
        <w:jc w:val="both"/>
        <w:rPr>
          <w:rFonts w:eastAsia="Times New Roman" w:cs="Times New Roman"/>
          <w:sz w:val="26"/>
          <w:szCs w:val="26"/>
          <w:u w:val="single"/>
        </w:rPr>
      </w:pPr>
      <w:r w:rsidRPr="00046A5A">
        <w:rPr>
          <w:rFonts w:eastAsia="Times New Roman" w:cs="Times New Roman"/>
          <w:sz w:val="26"/>
          <w:szCs w:val="26"/>
          <w:u w:val="single"/>
        </w:rPr>
        <w:t>2. Trường hợp cấp lại do Giấy chứng nhận bị mất hoặc bị hỏng:</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a) Thành phần hồ sơ bao gồm:</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Đơn đề nghị cấp lại giấy chứng nhận gửi cơ quan có thẩm quyền đã cấp Giấy chứng nhận để được xem xét cấp lại.</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b) Số lượng hồ sơ:  01 bộ</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c) Thời gian giải quyết: 10 ngày làm việc</w:t>
      </w:r>
    </w:p>
    <w:p w:rsidR="00046A5A" w:rsidRPr="00046A5A" w:rsidRDefault="00046A5A" w:rsidP="00A23AC1">
      <w:pPr>
        <w:spacing w:before="80" w:after="80" w:line="240" w:lineRule="auto"/>
        <w:ind w:firstLine="567"/>
        <w:jc w:val="both"/>
        <w:rPr>
          <w:rFonts w:eastAsia="Times New Roman" w:cs="Times New Roman"/>
          <w:sz w:val="26"/>
          <w:szCs w:val="26"/>
          <w:u w:val="single"/>
        </w:rPr>
      </w:pPr>
      <w:r w:rsidRPr="00046A5A">
        <w:rPr>
          <w:rFonts w:eastAsia="Times New Roman" w:cs="Times New Roman"/>
          <w:sz w:val="26"/>
          <w:szCs w:val="26"/>
          <w:u w:val="single"/>
        </w:rPr>
        <w:t>3. Trường hợp cấp lại do cơ sở thay đổi vị trí địa lý của địa điểm sản xuất; thay đổi bổ sung quy trình sản xuất, sản phẩm thực phẩm và khi Giấy chứng nhận kết hiệu lực:</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a) Thành phần hồ sơ bao gồm:</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 Đơn đề nghị cấp lại Giấy chứng nhận;</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 Bản sao Giấy chứng nhận đăng ký kinh doanh ngành nghề sản xuất thực phẩm;</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 Bản tự đánh giá điều kiện bảo đảm an toàn thực phẩm để sản xuất thực phẩm;</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 Bản sao Giấy xác nhận kiến thức về an toàn thực phẩm của chủ cơ sở và người trực tiếp sản xuất thực phẩm;</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lastRenderedPageBreak/>
        <w:t>+ Bản sao giấy xác nhận đủ sức khỏe để sản xuất thực phẩm của chủ cơ sở và người trực tiếp sản xuất.</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b) Số lượng hồ sơ:  01 bộ</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c) Thời gian giải quyết: 27 ngày làm việc</w:t>
      </w:r>
    </w:p>
    <w:p w:rsidR="00046A5A" w:rsidRPr="00046A5A" w:rsidRDefault="00046A5A" w:rsidP="00A23AC1">
      <w:pPr>
        <w:spacing w:before="80" w:after="80" w:line="240" w:lineRule="auto"/>
        <w:ind w:firstLine="567"/>
        <w:jc w:val="both"/>
        <w:rPr>
          <w:rFonts w:eastAsia="Times New Roman" w:cs="Times New Roman"/>
          <w:sz w:val="26"/>
          <w:szCs w:val="26"/>
          <w:u w:val="single"/>
        </w:rPr>
      </w:pPr>
      <w:r w:rsidRPr="00046A5A">
        <w:rPr>
          <w:rFonts w:eastAsia="Times New Roman" w:cs="Times New Roman"/>
          <w:sz w:val="26"/>
          <w:szCs w:val="26"/>
          <w:u w:val="single"/>
        </w:rPr>
        <w:t>4. Trường hợp cấp lại do cơ sở thay đổi tên cơ sở, chủ cơ sở hoặc người được ủy quyền, địa chỉ nhưng không thay đổi vị trí địa lý và toàn bộ quy trình sản xuất, sản phẩm thực phẩm:</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a) Thành phần hồ sơ bao gồm:</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 Đơn đề nghị cấp lại Giấy chứng nhận;</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 Bản sao Giấy chứng nhận cơ sở đủ điều kiện ATTP đã được cấp;</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 Bản sao  văn bản, tài liệu chứng minh sự thay đổi.</w:t>
      </w:r>
    </w:p>
    <w:p w:rsidR="00046A5A" w:rsidRPr="00046A5A" w:rsidRDefault="00046A5A" w:rsidP="00A23AC1">
      <w:pPr>
        <w:spacing w:before="80" w:after="80" w:line="240" w:lineRule="auto"/>
        <w:ind w:firstLine="567"/>
        <w:jc w:val="both"/>
        <w:rPr>
          <w:rFonts w:eastAsia="Times New Roman" w:cs="Times New Roman"/>
          <w:sz w:val="26"/>
          <w:szCs w:val="26"/>
        </w:rPr>
      </w:pPr>
      <w:r w:rsidRPr="00046A5A">
        <w:rPr>
          <w:rFonts w:eastAsia="Times New Roman" w:cs="Times New Roman"/>
          <w:sz w:val="26"/>
          <w:szCs w:val="26"/>
        </w:rPr>
        <w:t>b) Số lượng hồ sơ: 01 bộ</w:t>
      </w:r>
    </w:p>
    <w:p w:rsidR="00046A5A" w:rsidRPr="00046A5A" w:rsidRDefault="00046A5A" w:rsidP="00A23AC1">
      <w:pPr>
        <w:spacing w:after="120" w:line="240" w:lineRule="auto"/>
        <w:ind w:firstLine="567"/>
        <w:jc w:val="both"/>
        <w:rPr>
          <w:rFonts w:eastAsia="Times New Roman" w:cs="Times New Roman"/>
          <w:sz w:val="26"/>
          <w:szCs w:val="26"/>
        </w:rPr>
      </w:pPr>
      <w:r w:rsidRPr="00046A5A">
        <w:rPr>
          <w:rFonts w:eastAsia="Times New Roman" w:cs="Times New Roman"/>
          <w:sz w:val="26"/>
          <w:szCs w:val="26"/>
        </w:rPr>
        <w:t>c) Thời gian giải quyết: 10 ngày làm việc</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5</w:t>
      </w:r>
      <w:r w:rsidRPr="00046A5A">
        <w:rPr>
          <w:rFonts w:eastAsia="Times New Roman" w:cs="Times New Roman"/>
          <w:b/>
          <w:i/>
          <w:sz w:val="26"/>
          <w:szCs w:val="28"/>
        </w:rPr>
        <w:t>)</w:t>
      </w:r>
      <w:r w:rsidRPr="00046A5A">
        <w:rPr>
          <w:rFonts w:eastAsia="Times New Roman" w:cs="Times New Roman"/>
          <w:b/>
          <w:i/>
          <w:sz w:val="26"/>
          <w:szCs w:val="28"/>
          <w:lang w:val="vi-VN"/>
        </w:rPr>
        <w:t>. Đối tượng thực hiện thủ tục hành chính</w:t>
      </w:r>
      <w:r w:rsidRPr="00046A5A">
        <w:rPr>
          <w:rFonts w:eastAsia="Times New Roman" w:cs="Times New Roman"/>
          <w:sz w:val="26"/>
          <w:szCs w:val="28"/>
          <w:lang w:val="vi-VN"/>
        </w:rPr>
        <w:t xml:space="preserve">: Tổ chức, </w:t>
      </w:r>
      <w:r w:rsidRPr="00046A5A">
        <w:rPr>
          <w:rFonts w:eastAsia="Times New Roman" w:cs="Times New Roman"/>
          <w:sz w:val="26"/>
          <w:szCs w:val="28"/>
        </w:rPr>
        <w:t>cá nhân</w:t>
      </w:r>
    </w:p>
    <w:p w:rsidR="00046A5A" w:rsidRPr="00046A5A" w:rsidRDefault="00046A5A" w:rsidP="00A23AC1">
      <w:pPr>
        <w:spacing w:after="0" w:line="240" w:lineRule="auto"/>
        <w:ind w:firstLine="567"/>
        <w:jc w:val="both"/>
        <w:rPr>
          <w:rFonts w:eastAsia="Times New Roman" w:cs="Times New Roman"/>
          <w:b/>
          <w:i/>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6</w:t>
      </w:r>
      <w:r w:rsidRPr="00046A5A">
        <w:rPr>
          <w:rFonts w:eastAsia="Times New Roman" w:cs="Times New Roman"/>
          <w:b/>
          <w:i/>
          <w:sz w:val="26"/>
          <w:szCs w:val="28"/>
        </w:rPr>
        <w:t>)</w:t>
      </w:r>
      <w:r w:rsidRPr="00046A5A">
        <w:rPr>
          <w:rFonts w:eastAsia="Times New Roman" w:cs="Times New Roman"/>
          <w:b/>
          <w:i/>
          <w:sz w:val="26"/>
          <w:szCs w:val="28"/>
          <w:lang w:val="vi-VN"/>
        </w:rPr>
        <w:t>. Cơ quan thực hiện thủ tục hành chính:</w:t>
      </w:r>
    </w:p>
    <w:p w:rsidR="00046A5A" w:rsidRPr="00046A5A" w:rsidRDefault="00046A5A" w:rsidP="00A23AC1">
      <w:pPr>
        <w:spacing w:after="0" w:line="240" w:lineRule="auto"/>
        <w:ind w:firstLine="567"/>
        <w:jc w:val="both"/>
        <w:rPr>
          <w:rFonts w:eastAsia="Times New Roman" w:cs="Times New Roman"/>
          <w:sz w:val="26"/>
          <w:szCs w:val="28"/>
        </w:rPr>
      </w:pPr>
      <w:r w:rsidRPr="00046A5A">
        <w:rPr>
          <w:rFonts w:eastAsia="Times New Roman" w:cs="Times New Roman"/>
          <w:sz w:val="26"/>
          <w:szCs w:val="28"/>
          <w:lang w:val="vi-VN"/>
        </w:rPr>
        <w:t xml:space="preserve">- Cơ quan có thẩm quyền </w:t>
      </w:r>
      <w:r w:rsidRPr="00046A5A">
        <w:rPr>
          <w:rFonts w:eastAsia="Times New Roman" w:cs="Times New Roman"/>
          <w:sz w:val="26"/>
          <w:szCs w:val="28"/>
        </w:rPr>
        <w:t>cấp giấy chứng nhận: Phòng Kinh tế</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7</w:t>
      </w:r>
      <w:r w:rsidRPr="00046A5A">
        <w:rPr>
          <w:rFonts w:eastAsia="Times New Roman" w:cs="Times New Roman"/>
          <w:b/>
          <w:i/>
          <w:sz w:val="26"/>
          <w:szCs w:val="28"/>
        </w:rPr>
        <w:t>)</w:t>
      </w:r>
      <w:r w:rsidRPr="00046A5A">
        <w:rPr>
          <w:rFonts w:eastAsia="Times New Roman" w:cs="Times New Roman"/>
          <w:b/>
          <w:i/>
          <w:sz w:val="26"/>
          <w:szCs w:val="28"/>
          <w:lang w:val="vi-VN"/>
        </w:rPr>
        <w:t>. Kết quả thực hiện thủ tục hành chính</w:t>
      </w:r>
      <w:r w:rsidRPr="00046A5A">
        <w:rPr>
          <w:rFonts w:eastAsia="Times New Roman" w:cs="Times New Roman"/>
          <w:sz w:val="26"/>
          <w:szCs w:val="28"/>
          <w:lang w:val="vi-VN"/>
        </w:rPr>
        <w:t xml:space="preserve">: </w:t>
      </w:r>
    </w:p>
    <w:p w:rsidR="00046A5A" w:rsidRPr="00046A5A" w:rsidRDefault="00046A5A" w:rsidP="00A23AC1">
      <w:pPr>
        <w:spacing w:after="0" w:line="240" w:lineRule="auto"/>
        <w:ind w:firstLine="567"/>
        <w:jc w:val="both"/>
        <w:rPr>
          <w:rFonts w:eastAsia="Times New Roman" w:cs="Times New Roman"/>
          <w:spacing w:val="-4"/>
          <w:sz w:val="26"/>
          <w:szCs w:val="26"/>
        </w:rPr>
      </w:pPr>
      <w:r w:rsidRPr="00046A5A">
        <w:rPr>
          <w:rFonts w:eastAsia="Times New Roman" w:cs="Times New Roman"/>
          <w:spacing w:val="-4"/>
          <w:sz w:val="26"/>
          <w:szCs w:val="26"/>
        </w:rPr>
        <w:t>Giấy chứng nhận cơ sở đủ điều kiện về vệ sinh an toàn thực phẩm</w:t>
      </w:r>
    </w:p>
    <w:p w:rsidR="00046A5A" w:rsidRPr="00046A5A" w:rsidRDefault="00046A5A" w:rsidP="00A23AC1">
      <w:pPr>
        <w:spacing w:before="80" w:after="80" w:line="240" w:lineRule="auto"/>
        <w:ind w:firstLine="567"/>
        <w:jc w:val="both"/>
        <w:rPr>
          <w:rFonts w:eastAsia="Times New Roman" w:cs="Times New Roman"/>
          <w:szCs w:val="24"/>
        </w:rPr>
      </w:pPr>
      <w:r w:rsidRPr="00046A5A">
        <w:rPr>
          <w:rFonts w:eastAsia="Times New Roman" w:cs="Times New Roman"/>
          <w:szCs w:val="24"/>
        </w:rPr>
        <w:t>(8) Lê Phí: 3.000.000 đồng</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rPr>
        <w:t>(</w:t>
      </w:r>
      <w:r w:rsidRPr="00046A5A">
        <w:rPr>
          <w:rFonts w:eastAsia="Times New Roman" w:cs="Times New Roman"/>
          <w:b/>
          <w:i/>
          <w:sz w:val="26"/>
          <w:szCs w:val="28"/>
          <w:lang w:val="vi-VN"/>
        </w:rPr>
        <w:t>9</w:t>
      </w:r>
      <w:r w:rsidRPr="00046A5A">
        <w:rPr>
          <w:rFonts w:eastAsia="Times New Roman" w:cs="Times New Roman"/>
          <w:b/>
          <w:i/>
          <w:sz w:val="26"/>
          <w:szCs w:val="28"/>
        </w:rPr>
        <w:t>)</w:t>
      </w:r>
      <w:r w:rsidRPr="00046A5A">
        <w:rPr>
          <w:rFonts w:eastAsia="Times New Roman" w:cs="Times New Roman"/>
          <w:b/>
          <w:i/>
          <w:sz w:val="26"/>
          <w:szCs w:val="28"/>
          <w:lang w:val="vi-VN"/>
        </w:rPr>
        <w:t>. Tên mẫu đơn, mẫu tờ khai</w:t>
      </w:r>
      <w:r w:rsidRPr="00046A5A">
        <w:rPr>
          <w:rFonts w:eastAsia="Times New Roman" w:cs="Times New Roman"/>
          <w:sz w:val="26"/>
          <w:szCs w:val="28"/>
          <w:lang w:val="vi-VN"/>
        </w:rPr>
        <w:t xml:space="preserve">: </w:t>
      </w:r>
      <w:r w:rsidRPr="00046A5A">
        <w:rPr>
          <w:rFonts w:eastAsia="Times New Roman" w:cs="Times New Roman"/>
          <w:sz w:val="26"/>
          <w:szCs w:val="28"/>
        </w:rPr>
        <w:t xml:space="preserve">Theo </w:t>
      </w:r>
      <w:r w:rsidRPr="00046A5A">
        <w:rPr>
          <w:rFonts w:eastAsia="Times New Roman" w:cs="Times New Roman"/>
          <w:sz w:val="26"/>
          <w:szCs w:val="28"/>
          <w:lang w:val="vi-VN"/>
        </w:rPr>
        <w:t xml:space="preserve"> quy định</w:t>
      </w:r>
      <w:r w:rsidRPr="00046A5A">
        <w:rPr>
          <w:rFonts w:eastAsia="Times New Roman" w:cs="Times New Roman"/>
          <w:sz w:val="26"/>
          <w:szCs w:val="28"/>
        </w:rPr>
        <w:t xml:space="preserve"> </w:t>
      </w:r>
    </w:p>
    <w:p w:rsidR="00046A5A" w:rsidRPr="00046A5A" w:rsidRDefault="00046A5A" w:rsidP="00A23AC1">
      <w:pPr>
        <w:spacing w:after="0" w:line="240" w:lineRule="auto"/>
        <w:ind w:firstLine="567"/>
        <w:jc w:val="both"/>
        <w:rPr>
          <w:rFonts w:eastAsia="Times New Roman" w:cs="Times New Roman"/>
          <w:sz w:val="26"/>
          <w:szCs w:val="28"/>
          <w:lang w:val="vi-VN"/>
        </w:rPr>
      </w:pPr>
      <w:r w:rsidRPr="00046A5A">
        <w:rPr>
          <w:rFonts w:eastAsia="Times New Roman" w:cs="Times New Roman"/>
          <w:b/>
          <w:i/>
          <w:sz w:val="26"/>
          <w:szCs w:val="28"/>
          <w:lang w:val="vi-VN"/>
        </w:rPr>
        <w:t>(10). Yêu cầu, điều kiện thực hiện thủ tục hành chính</w:t>
      </w:r>
      <w:r w:rsidRPr="00046A5A">
        <w:rPr>
          <w:rFonts w:eastAsia="Times New Roman" w:cs="Times New Roman"/>
          <w:sz w:val="26"/>
          <w:szCs w:val="28"/>
          <w:lang w:val="vi-VN"/>
        </w:rPr>
        <w:t>: không quy định.</w:t>
      </w:r>
    </w:p>
    <w:p w:rsidR="00046A5A" w:rsidRPr="00046A5A" w:rsidRDefault="00046A5A" w:rsidP="00A23AC1">
      <w:pPr>
        <w:spacing w:after="0" w:line="240" w:lineRule="auto"/>
        <w:ind w:firstLine="567"/>
        <w:jc w:val="both"/>
        <w:rPr>
          <w:rFonts w:eastAsia="Times New Roman" w:cs="Times New Roman"/>
          <w:b/>
          <w:i/>
          <w:sz w:val="26"/>
          <w:szCs w:val="28"/>
        </w:rPr>
      </w:pPr>
      <w:r w:rsidRPr="00046A5A">
        <w:rPr>
          <w:rFonts w:eastAsia="Times New Roman" w:cs="Times New Roman"/>
          <w:b/>
          <w:i/>
          <w:sz w:val="26"/>
          <w:szCs w:val="28"/>
        </w:rPr>
        <w:t>(</w:t>
      </w:r>
      <w:r w:rsidRPr="00046A5A">
        <w:rPr>
          <w:rFonts w:eastAsia="Times New Roman" w:cs="Times New Roman"/>
          <w:b/>
          <w:i/>
          <w:sz w:val="26"/>
          <w:szCs w:val="28"/>
          <w:lang w:val="vi-VN"/>
        </w:rPr>
        <w:t>11</w:t>
      </w:r>
      <w:r w:rsidRPr="00046A5A">
        <w:rPr>
          <w:rFonts w:eastAsia="Times New Roman" w:cs="Times New Roman"/>
          <w:b/>
          <w:i/>
          <w:sz w:val="26"/>
          <w:szCs w:val="28"/>
        </w:rPr>
        <w:t>)</w:t>
      </w:r>
      <w:r w:rsidRPr="00046A5A">
        <w:rPr>
          <w:rFonts w:eastAsia="Times New Roman" w:cs="Times New Roman"/>
          <w:b/>
          <w:i/>
          <w:sz w:val="26"/>
          <w:szCs w:val="28"/>
          <w:lang w:val="vi-VN"/>
        </w:rPr>
        <w:t>. Căn cứ pháp lý của thủ tục hành chính:</w:t>
      </w:r>
    </w:p>
    <w:p w:rsidR="00046A5A" w:rsidRPr="00046A5A" w:rsidRDefault="00046A5A" w:rsidP="00A23AC1">
      <w:pPr>
        <w:spacing w:after="0" w:line="240" w:lineRule="auto"/>
        <w:ind w:firstLine="567"/>
        <w:jc w:val="both"/>
        <w:rPr>
          <w:rFonts w:eastAsia="Times New Roman" w:cs="Times New Roman"/>
          <w:spacing w:val="4"/>
          <w:sz w:val="26"/>
          <w:szCs w:val="24"/>
        </w:rPr>
      </w:pPr>
      <w:r w:rsidRPr="00046A5A">
        <w:rPr>
          <w:rFonts w:eastAsia="Times New Roman" w:cs="Times New Roman"/>
          <w:spacing w:val="4"/>
          <w:sz w:val="26"/>
          <w:szCs w:val="24"/>
        </w:rPr>
        <w:t>- Nghị định số 15/2018/NĐ-CP ngày 2/2/2018 của Chính phủ quy định chi tiết một số điều của Luật An toàn thực phẩm.</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Thông tư liên tịch số 13/2014/TTLT-BYT-BNNPTNT-BCT ngày 09/4/2014 của liên Bộ Y tế - Bộ Nông nghiệp và PTNT - Bộ Công Thương hướng dẫn việc phân công, phối hợp trong quản lý nhà nước về an toàn thực phẩm;</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Thông tư 58/2014/TT-BCT ngày 22/12/2014 của Bộ Công Thương quy định cấp, thu hồi giấy chứng nhận đủ điều kiện an toàn thực phẩm thuộc trách nhiệm quản lý của Bộ Công Thương;</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Thông tư 57/2015/TT-BCT ngày 31/12/2015 của Bộ Công Thương quy định điều kiện bảo đảm an toàn thực phẩm trong sản xuất thực phẩm nhỏ lẻ thuộc trách nhiệm quản lý  nhà nước của Bộ Công Thương.</w:t>
      </w:r>
    </w:p>
    <w:p w:rsidR="00046A5A" w:rsidRPr="00046A5A" w:rsidRDefault="00046A5A" w:rsidP="00A23AC1">
      <w:pPr>
        <w:spacing w:after="0" w:line="240" w:lineRule="auto"/>
        <w:ind w:firstLine="567"/>
        <w:jc w:val="both"/>
        <w:rPr>
          <w:rFonts w:eastAsia="Times New Roman" w:cs="Times New Roman"/>
          <w:sz w:val="26"/>
          <w:szCs w:val="26"/>
        </w:rPr>
      </w:pPr>
      <w:r w:rsidRPr="00046A5A">
        <w:rPr>
          <w:rFonts w:eastAsia="Times New Roman" w:cs="Times New Roman"/>
          <w:sz w:val="26"/>
          <w:szCs w:val="26"/>
        </w:rPr>
        <w:t>- Thông tư 279/2016/TT-BTC ngày 14/11/2016 của Bộ Tài chính quy định mức thu, chế độ thu, nộp, quản lý và sử dụng phí trong công tác an toàn vệ sinh thực phẩm.</w:t>
      </w:r>
    </w:p>
    <w:p w:rsidR="00046A5A" w:rsidRPr="00046A5A" w:rsidRDefault="00046A5A" w:rsidP="00A23AC1">
      <w:pPr>
        <w:spacing w:after="120" w:line="240" w:lineRule="auto"/>
        <w:ind w:firstLine="567"/>
        <w:jc w:val="both"/>
        <w:rPr>
          <w:rFonts w:eastAsia="Times New Roman" w:cs="Times New Roman"/>
          <w:b/>
          <w:sz w:val="26"/>
          <w:szCs w:val="26"/>
        </w:rPr>
      </w:pPr>
      <w:r w:rsidRPr="00046A5A">
        <w:rPr>
          <w:rFonts w:eastAsia="Times New Roman" w:cs="Times New Roman"/>
          <w:sz w:val="26"/>
          <w:szCs w:val="26"/>
        </w:rPr>
        <w:t>- Quyết định  47/2016/QĐ-UBND ngày 21/7/2016 ban hành quy định về quản lý an toàn thực phẩm thuộc lĩnh vực quản lý của ngành Công Thương trên địa bàn tình Nghệ An;</w:t>
      </w: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before="40" w:after="0" w:line="300" w:lineRule="exact"/>
        <w:jc w:val="both"/>
        <w:rPr>
          <w:rFonts w:eastAsia="Times New Roman" w:cs="Times New Roman"/>
          <w:b/>
          <w:sz w:val="28"/>
          <w:szCs w:val="28"/>
        </w:rPr>
      </w:pPr>
      <w:r w:rsidRPr="00046A5A">
        <w:rPr>
          <w:rFonts w:eastAsia="Times New Roman" w:cs="Times New Roman"/>
          <w:b/>
          <w:sz w:val="28"/>
          <w:szCs w:val="28"/>
        </w:rPr>
        <w:lastRenderedPageBreak/>
        <w:t>CỘNG HÒA XÃ HỘI CHỦ NGHĨA VIỆT NAM</w:t>
      </w:r>
    </w:p>
    <w:p w:rsidR="00046A5A" w:rsidRPr="00046A5A" w:rsidRDefault="00046A5A" w:rsidP="00A23AC1">
      <w:pPr>
        <w:spacing w:after="0" w:line="240" w:lineRule="auto"/>
        <w:jc w:val="both"/>
        <w:rPr>
          <w:rFonts w:eastAsia="Times New Roman" w:cs="Times New Roman"/>
          <w:b/>
          <w:sz w:val="28"/>
          <w:szCs w:val="28"/>
        </w:rPr>
      </w:pPr>
      <w:r w:rsidRPr="00046A5A">
        <w:rPr>
          <w:rFonts w:eastAsia="Times New Roman" w:cs="Times New Roman"/>
          <w:b/>
          <w:sz w:val="28"/>
          <w:szCs w:val="28"/>
        </w:rPr>
        <w:t>Độc lập - Tự do - Hạnh phúc</w:t>
      </w:r>
    </w:p>
    <w:p w:rsidR="00046A5A" w:rsidRPr="00046A5A" w:rsidRDefault="00046A5A" w:rsidP="00A23AC1">
      <w:pPr>
        <w:spacing w:after="0" w:line="240" w:lineRule="auto"/>
        <w:jc w:val="both"/>
        <w:rPr>
          <w:rFonts w:eastAsia="Times New Roman" w:cs="Times New Roman"/>
          <w:b/>
          <w:sz w:val="28"/>
          <w:szCs w:val="28"/>
        </w:rPr>
      </w:pPr>
      <w:r>
        <w:rPr>
          <w:rFonts w:eastAsia="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37465</wp:posOffset>
                </wp:positionV>
                <wp:extent cx="2295525" cy="0"/>
                <wp:effectExtent l="5715" t="12700" r="13335"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E4B01" id="Straight Arrow Connector 8" o:spid="_x0000_s1026" type="#_x0000_t32" style="position:absolute;margin-left:152.25pt;margin-top:2.9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"/>
            </w:pict>
          </mc:Fallback>
        </mc:AlternateContent>
      </w:r>
    </w:p>
    <w:p w:rsidR="00046A5A" w:rsidRPr="00046A5A" w:rsidRDefault="00046A5A" w:rsidP="00A23AC1">
      <w:pPr>
        <w:spacing w:after="0" w:line="380" w:lineRule="exact"/>
        <w:jc w:val="both"/>
        <w:rPr>
          <w:rFonts w:eastAsia="Times New Roman" w:cs="Times New Roman"/>
          <w:i/>
          <w:sz w:val="28"/>
          <w:szCs w:val="28"/>
        </w:rPr>
      </w:pPr>
      <w:r w:rsidRPr="00046A5A">
        <w:rPr>
          <w:rFonts w:eastAsia="Times New Roman" w:cs="Times New Roman"/>
          <w:i/>
          <w:sz w:val="28"/>
          <w:szCs w:val="28"/>
        </w:rPr>
        <w:t>Cửa Lò, ngày…..tháng…..năm …..</w:t>
      </w:r>
    </w:p>
    <w:p w:rsidR="00046A5A" w:rsidRPr="00046A5A" w:rsidRDefault="00046A5A" w:rsidP="00A23AC1">
      <w:pPr>
        <w:spacing w:after="0" w:line="360" w:lineRule="exact"/>
        <w:jc w:val="both"/>
        <w:rPr>
          <w:rFonts w:eastAsia="Times New Roman" w:cs="Times New Roman"/>
          <w:b/>
          <w:sz w:val="28"/>
          <w:szCs w:val="28"/>
        </w:rPr>
      </w:pPr>
    </w:p>
    <w:p w:rsidR="00046A5A" w:rsidRPr="00046A5A" w:rsidRDefault="00046A5A" w:rsidP="00A23AC1">
      <w:pPr>
        <w:spacing w:after="0" w:line="360" w:lineRule="exact"/>
        <w:jc w:val="both"/>
        <w:rPr>
          <w:rFonts w:eastAsia="Times New Roman" w:cs="Times New Roman"/>
          <w:b/>
          <w:sz w:val="28"/>
          <w:szCs w:val="28"/>
        </w:rPr>
      </w:pPr>
      <w:r w:rsidRPr="00046A5A">
        <w:rPr>
          <w:rFonts w:eastAsia="Times New Roman" w:cs="Times New Roman"/>
          <w:b/>
          <w:sz w:val="28"/>
          <w:szCs w:val="28"/>
        </w:rPr>
        <w:t>ĐƠN ĐỀ NGHỊ</w:t>
      </w:r>
    </w:p>
    <w:p w:rsidR="00046A5A" w:rsidRPr="00046A5A" w:rsidRDefault="00046A5A" w:rsidP="00A23AC1">
      <w:pPr>
        <w:spacing w:after="0" w:line="360" w:lineRule="exact"/>
        <w:jc w:val="both"/>
        <w:rPr>
          <w:rFonts w:eastAsia="Times New Roman" w:cs="Times New Roman"/>
          <w:b/>
          <w:sz w:val="28"/>
          <w:szCs w:val="28"/>
        </w:rPr>
      </w:pPr>
      <w:r w:rsidRPr="00046A5A">
        <w:rPr>
          <w:rFonts w:eastAsia="Times New Roman" w:cs="Times New Roman"/>
          <w:b/>
          <w:sz w:val="28"/>
          <w:szCs w:val="28"/>
        </w:rPr>
        <w:t>Cấp giấy chứng nhận cơ sở đủ điều kiện an toàn thực phẩm</w:t>
      </w:r>
    </w:p>
    <w:p w:rsidR="00046A5A" w:rsidRPr="00046A5A" w:rsidRDefault="00046A5A" w:rsidP="00A23AC1">
      <w:pPr>
        <w:spacing w:after="0" w:line="240" w:lineRule="auto"/>
        <w:jc w:val="both"/>
        <w:rPr>
          <w:rFonts w:eastAsia="Times New Roman" w:cs="Times New Roman"/>
          <w:sz w:val="28"/>
          <w:szCs w:val="28"/>
        </w:rPr>
      </w:pPr>
    </w:p>
    <w:p w:rsidR="00046A5A" w:rsidRPr="00046A5A" w:rsidRDefault="00046A5A" w:rsidP="00A23AC1">
      <w:pPr>
        <w:spacing w:after="0" w:line="240" w:lineRule="auto"/>
        <w:jc w:val="both"/>
        <w:rPr>
          <w:rFonts w:eastAsia="Times New Roman" w:cs="Times New Roman"/>
          <w:sz w:val="28"/>
          <w:szCs w:val="28"/>
        </w:rPr>
      </w:pPr>
    </w:p>
    <w:p w:rsidR="00046A5A" w:rsidRPr="00046A5A" w:rsidRDefault="00046A5A" w:rsidP="00A23AC1">
      <w:pPr>
        <w:spacing w:after="0" w:line="240" w:lineRule="auto"/>
        <w:jc w:val="both"/>
        <w:rPr>
          <w:rFonts w:eastAsia="Times New Roman" w:cs="Times New Roman"/>
          <w:sz w:val="28"/>
          <w:szCs w:val="28"/>
        </w:rPr>
      </w:pPr>
      <w:r w:rsidRPr="00046A5A">
        <w:rPr>
          <w:rFonts w:eastAsia="Times New Roman" w:cs="Times New Roman"/>
          <w:sz w:val="28"/>
          <w:szCs w:val="28"/>
        </w:rPr>
        <w:t>Kính gửi: …………………………………………………</w:t>
      </w:r>
    </w:p>
    <w:p w:rsidR="00046A5A" w:rsidRPr="00046A5A" w:rsidRDefault="00046A5A" w:rsidP="00A23AC1">
      <w:pPr>
        <w:spacing w:after="0" w:line="240" w:lineRule="auto"/>
        <w:jc w:val="both"/>
        <w:rPr>
          <w:rFonts w:eastAsia="Times New Roman" w:cs="Times New Roman"/>
          <w:sz w:val="28"/>
          <w:szCs w:val="28"/>
        </w:rPr>
      </w:pPr>
    </w:p>
    <w:p w:rsidR="00046A5A" w:rsidRPr="00046A5A" w:rsidRDefault="00046A5A" w:rsidP="00A23AC1">
      <w:pPr>
        <w:spacing w:after="0" w:line="380" w:lineRule="exact"/>
        <w:jc w:val="both"/>
        <w:rPr>
          <w:rFonts w:eastAsia="Times New Roman" w:cs="Times New Roman"/>
          <w:sz w:val="28"/>
          <w:szCs w:val="28"/>
        </w:rPr>
      </w:pPr>
      <w:r w:rsidRPr="00046A5A">
        <w:rPr>
          <w:rFonts w:eastAsia="Times New Roman" w:cs="Times New Roman"/>
          <w:sz w:val="28"/>
          <w:szCs w:val="28"/>
        </w:rPr>
        <w:t>Cơ sở sản xuất:….…………………………………………..................................</w:t>
      </w:r>
    </w:p>
    <w:p w:rsidR="00046A5A" w:rsidRPr="00046A5A" w:rsidRDefault="00046A5A" w:rsidP="00A23AC1">
      <w:pPr>
        <w:spacing w:after="0" w:line="380" w:lineRule="exact"/>
        <w:jc w:val="both"/>
        <w:rPr>
          <w:rFonts w:eastAsia="Times New Roman" w:cs="Times New Roman"/>
          <w:sz w:val="28"/>
          <w:szCs w:val="28"/>
        </w:rPr>
      </w:pPr>
      <w:r w:rsidRPr="00046A5A">
        <w:rPr>
          <w:rFonts w:eastAsia="Times New Roman" w:cs="Times New Roman"/>
          <w:sz w:val="28"/>
          <w:szCs w:val="28"/>
        </w:rPr>
        <w:t>Địa chỉ tại:………………………………..............................................................</w:t>
      </w:r>
    </w:p>
    <w:p w:rsidR="00046A5A" w:rsidRPr="00046A5A" w:rsidRDefault="00046A5A" w:rsidP="00A23AC1">
      <w:pPr>
        <w:spacing w:after="0" w:line="380" w:lineRule="exact"/>
        <w:jc w:val="both"/>
        <w:rPr>
          <w:rFonts w:eastAsia="Times New Roman" w:cs="Times New Roman"/>
          <w:sz w:val="28"/>
          <w:szCs w:val="28"/>
        </w:rPr>
      </w:pPr>
      <w:r w:rsidRPr="00046A5A">
        <w:rPr>
          <w:rFonts w:eastAsia="Times New Roman" w:cs="Times New Roman"/>
          <w:sz w:val="28"/>
          <w:szCs w:val="28"/>
        </w:rPr>
        <w:t>Số điện thoại:…………………………………. Số Fax: ………………………</w:t>
      </w:r>
    </w:p>
    <w:p w:rsidR="00046A5A" w:rsidRPr="00046A5A" w:rsidRDefault="00046A5A" w:rsidP="00A23AC1">
      <w:pPr>
        <w:spacing w:after="0" w:line="380" w:lineRule="exact"/>
        <w:jc w:val="both"/>
        <w:rPr>
          <w:rFonts w:eastAsia="Times New Roman" w:cs="Times New Roman"/>
          <w:sz w:val="28"/>
          <w:szCs w:val="28"/>
        </w:rPr>
      </w:pPr>
      <w:r w:rsidRPr="00046A5A">
        <w:rPr>
          <w:rFonts w:eastAsia="Times New Roman" w:cs="Times New Roman"/>
          <w:sz w:val="28"/>
          <w:szCs w:val="28"/>
        </w:rPr>
        <w:t>Giấy chứng nhận đăng ký kinh doanh số......................, ngày cấp........................, cơ quan cấp...........................................................................................................</w:t>
      </w:r>
    </w:p>
    <w:p w:rsidR="00046A5A" w:rsidRPr="00046A5A" w:rsidRDefault="00046A5A" w:rsidP="00A23AC1">
      <w:pPr>
        <w:spacing w:after="0" w:line="380" w:lineRule="exact"/>
        <w:jc w:val="both"/>
        <w:rPr>
          <w:rFonts w:eastAsia="Times New Roman" w:cs="Times New Roman"/>
          <w:sz w:val="28"/>
          <w:szCs w:val="28"/>
        </w:rPr>
      </w:pPr>
      <w:r w:rsidRPr="00046A5A">
        <w:rPr>
          <w:rFonts w:eastAsia="Times New Roman" w:cs="Times New Roman"/>
          <w:sz w:val="28"/>
          <w:szCs w:val="28"/>
        </w:rPr>
        <w:t>Ngành nghề sản xuất:….………………..............................................................</w:t>
      </w:r>
    </w:p>
    <w:p w:rsidR="00046A5A" w:rsidRPr="00046A5A" w:rsidRDefault="00046A5A" w:rsidP="00A23AC1">
      <w:pPr>
        <w:spacing w:after="0" w:line="380" w:lineRule="exact"/>
        <w:jc w:val="both"/>
        <w:rPr>
          <w:rFonts w:eastAsia="Times New Roman" w:cs="Times New Roman"/>
          <w:sz w:val="28"/>
          <w:szCs w:val="28"/>
        </w:rPr>
      </w:pPr>
      <w:r w:rsidRPr="00046A5A">
        <w:rPr>
          <w:rFonts w:eastAsia="Times New Roman" w:cs="Times New Roman"/>
          <w:sz w:val="28"/>
          <w:szCs w:val="28"/>
        </w:rPr>
        <w:t>Công suất, doanh thu:….………………..............................................................</w:t>
      </w:r>
    </w:p>
    <w:p w:rsidR="00046A5A" w:rsidRPr="00046A5A" w:rsidRDefault="00046A5A" w:rsidP="00A23AC1">
      <w:pPr>
        <w:spacing w:after="0" w:line="380" w:lineRule="exact"/>
        <w:jc w:val="both"/>
        <w:rPr>
          <w:rFonts w:eastAsia="Times New Roman" w:cs="Times New Roman"/>
          <w:sz w:val="28"/>
          <w:szCs w:val="28"/>
        </w:rPr>
      </w:pPr>
      <w:r w:rsidRPr="00046A5A">
        <w:rPr>
          <w:rFonts w:eastAsia="Times New Roman" w:cs="Times New Roman"/>
          <w:sz w:val="28"/>
          <w:szCs w:val="28"/>
        </w:rPr>
        <w:t>Tổng số cán bộ, nhân viên (trực tiếp:.........;gián tiếp:........)(bao gồm cả chủ cơ sở sản xuất thực phẩm nhỏ lẻ).</w:t>
      </w:r>
    </w:p>
    <w:p w:rsidR="00046A5A" w:rsidRPr="00046A5A" w:rsidRDefault="00046A5A" w:rsidP="00A23AC1">
      <w:pPr>
        <w:spacing w:after="0" w:line="380" w:lineRule="exact"/>
        <w:jc w:val="both"/>
        <w:rPr>
          <w:rFonts w:eastAsia="Times New Roman" w:cs="Times New Roman"/>
          <w:b/>
          <w:sz w:val="28"/>
          <w:szCs w:val="28"/>
        </w:rPr>
      </w:pPr>
      <w:r w:rsidRPr="00046A5A">
        <w:rPr>
          <w:rFonts w:eastAsia="Times New Roman" w:cs="Times New Roman"/>
          <w:sz w:val="28"/>
          <w:szCs w:val="28"/>
        </w:rPr>
        <w:t>Nay nộp hồ sơ xin cấp Giấy chứng nhận cơ sở đủ điều kiện an toàn thực phẩm cho cơ sở.............................................................................................................................</w:t>
      </w:r>
    </w:p>
    <w:p w:rsidR="00046A5A" w:rsidRPr="00046A5A" w:rsidRDefault="00046A5A" w:rsidP="00A23AC1">
      <w:pPr>
        <w:spacing w:after="0" w:line="380" w:lineRule="exact"/>
        <w:jc w:val="both"/>
        <w:rPr>
          <w:rFonts w:eastAsia="Times New Roman" w:cs="Times New Roman"/>
          <w:sz w:val="28"/>
          <w:szCs w:val="28"/>
        </w:rPr>
      </w:pPr>
      <w:r w:rsidRPr="00046A5A">
        <w:rPr>
          <w:rFonts w:eastAsia="Times New Roman" w:cs="Times New Roman"/>
          <w:sz w:val="28"/>
          <w:szCs w:val="28"/>
        </w:rPr>
        <w:tab/>
        <w:t>Chúng tôi cam kết đảm bảo an toàn thực phẩm cho cơ sở trên và hoàn toàn chịu trách nhiệm về những vi phạm theo quy định của pháp luật.</w:t>
      </w:r>
    </w:p>
    <w:p w:rsidR="00046A5A" w:rsidRPr="00046A5A" w:rsidRDefault="00046A5A" w:rsidP="00A23AC1">
      <w:pPr>
        <w:spacing w:after="0" w:line="380" w:lineRule="exact"/>
        <w:ind w:firstLine="720"/>
        <w:jc w:val="both"/>
        <w:rPr>
          <w:rFonts w:eastAsia="Times New Roman" w:cs="Times New Roman"/>
          <w:sz w:val="28"/>
          <w:szCs w:val="28"/>
        </w:rPr>
      </w:pPr>
      <w:r w:rsidRPr="00046A5A">
        <w:rPr>
          <w:rFonts w:eastAsia="Times New Roman" w:cs="Times New Roman"/>
          <w:sz w:val="28"/>
          <w:szCs w:val="28"/>
        </w:rPr>
        <w:t>Trân trọng cảm ơn./.</w:t>
      </w:r>
    </w:p>
    <w:p w:rsidR="00046A5A" w:rsidRPr="00046A5A" w:rsidRDefault="00046A5A" w:rsidP="00A23AC1">
      <w:pPr>
        <w:spacing w:after="0" w:line="380" w:lineRule="exact"/>
        <w:jc w:val="both"/>
        <w:rPr>
          <w:rFonts w:eastAsia="Times New Roman" w:cs="Times New Roman"/>
          <w:b/>
          <w:sz w:val="28"/>
          <w:szCs w:val="28"/>
        </w:rPr>
      </w:pPr>
      <w:r w:rsidRPr="00046A5A">
        <w:rPr>
          <w:rFonts w:eastAsia="Times New Roman" w:cs="Times New Roman"/>
          <w:b/>
          <w:sz w:val="28"/>
          <w:szCs w:val="28"/>
        </w:rPr>
        <w:tab/>
      </w:r>
    </w:p>
    <w:p w:rsidR="00046A5A" w:rsidRPr="00046A5A" w:rsidRDefault="00046A5A" w:rsidP="00A23AC1">
      <w:pPr>
        <w:spacing w:after="0" w:line="240" w:lineRule="auto"/>
        <w:jc w:val="both"/>
        <w:rPr>
          <w:rFonts w:eastAsia="Times New Roman" w:cs="Times New Roman"/>
          <w:b/>
          <w:sz w:val="28"/>
          <w:szCs w:val="28"/>
        </w:rPr>
      </w:pPr>
      <w:r w:rsidRPr="00046A5A">
        <w:rPr>
          <w:rFonts w:eastAsia="Times New Roman" w:cs="Times New Roman"/>
          <w:sz w:val="28"/>
          <w:szCs w:val="28"/>
        </w:rPr>
        <w:t xml:space="preserve">                                                                                   </w:t>
      </w:r>
      <w:r w:rsidRPr="00046A5A">
        <w:rPr>
          <w:rFonts w:eastAsia="Times New Roman" w:cs="Times New Roman"/>
          <w:b/>
          <w:sz w:val="28"/>
          <w:szCs w:val="28"/>
        </w:rPr>
        <w:t>ĐẠI DIỆN CƠ SỞ</w:t>
      </w:r>
    </w:p>
    <w:p w:rsidR="00046A5A" w:rsidRPr="00046A5A" w:rsidRDefault="00046A5A" w:rsidP="00A23AC1">
      <w:pPr>
        <w:spacing w:after="0" w:line="240" w:lineRule="auto"/>
        <w:jc w:val="both"/>
        <w:rPr>
          <w:rFonts w:eastAsia="Times New Roman" w:cs="Times New Roman"/>
          <w:i/>
          <w:sz w:val="28"/>
          <w:szCs w:val="28"/>
        </w:rPr>
      </w:pPr>
      <w:r w:rsidRPr="00046A5A">
        <w:rPr>
          <w:rFonts w:eastAsia="Times New Roman" w:cs="Times New Roman"/>
          <w:sz w:val="28"/>
          <w:szCs w:val="28"/>
        </w:rPr>
        <w:t xml:space="preserve">                                                                     </w:t>
      </w:r>
      <w:r w:rsidRPr="00046A5A">
        <w:rPr>
          <w:rFonts w:eastAsia="Times New Roman" w:cs="Times New Roman"/>
          <w:i/>
          <w:sz w:val="28"/>
          <w:szCs w:val="28"/>
        </w:rPr>
        <w:t>Ký, ghi rõ họ, tên; đóng dấu (nếu có)</w:t>
      </w: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before="40" w:after="0" w:line="300" w:lineRule="exact"/>
        <w:jc w:val="both"/>
        <w:rPr>
          <w:rFonts w:eastAsia="Times New Roman" w:cs="Times New Roman"/>
          <w:b/>
          <w:sz w:val="28"/>
          <w:szCs w:val="28"/>
        </w:rPr>
      </w:pPr>
      <w:r w:rsidRPr="00046A5A">
        <w:rPr>
          <w:rFonts w:eastAsia="Times New Roman" w:cs="Times New Roman"/>
          <w:b/>
          <w:sz w:val="28"/>
          <w:szCs w:val="28"/>
        </w:rPr>
        <w:lastRenderedPageBreak/>
        <w:t>CỘNG HÒA XÃ HỘI CHỦ NGHĨA VIỆT NAM</w:t>
      </w:r>
    </w:p>
    <w:p w:rsidR="00046A5A" w:rsidRPr="00046A5A" w:rsidRDefault="00046A5A" w:rsidP="00A23AC1">
      <w:pPr>
        <w:spacing w:after="0" w:line="240" w:lineRule="auto"/>
        <w:jc w:val="both"/>
        <w:rPr>
          <w:rFonts w:eastAsia="Times New Roman" w:cs="Times New Roman"/>
          <w:b/>
          <w:sz w:val="28"/>
          <w:szCs w:val="28"/>
        </w:rPr>
      </w:pPr>
      <w:r w:rsidRPr="00046A5A">
        <w:rPr>
          <w:rFonts w:eastAsia="Times New Roman" w:cs="Times New Roman"/>
          <w:b/>
          <w:sz w:val="28"/>
          <w:szCs w:val="28"/>
        </w:rPr>
        <w:t>Độc lập - Tự do - Hạnh phúc</w:t>
      </w:r>
    </w:p>
    <w:p w:rsidR="00046A5A" w:rsidRPr="00046A5A" w:rsidRDefault="00046A5A" w:rsidP="00A23AC1">
      <w:pPr>
        <w:spacing w:after="0" w:line="240" w:lineRule="auto"/>
        <w:jc w:val="both"/>
        <w:rPr>
          <w:rFonts w:eastAsia="Times New Roman" w:cs="Times New Roman"/>
          <w:b/>
          <w:sz w:val="28"/>
          <w:szCs w:val="28"/>
        </w:rPr>
      </w:pPr>
      <w:r>
        <w:rPr>
          <w:rFonts w:eastAsia="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1933575</wp:posOffset>
                </wp:positionH>
                <wp:positionV relativeFrom="paragraph">
                  <wp:posOffset>37465</wp:posOffset>
                </wp:positionV>
                <wp:extent cx="2295525" cy="0"/>
                <wp:effectExtent l="5715" t="12700" r="1333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230E2" id="Straight Arrow Connector 7" o:spid="_x0000_s1026" type="#_x0000_t32" style="position:absolute;margin-left:152.25pt;margin-top:2.95pt;width:18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"/>
            </w:pict>
          </mc:Fallback>
        </mc:AlternateContent>
      </w:r>
    </w:p>
    <w:p w:rsidR="00046A5A" w:rsidRPr="00046A5A" w:rsidRDefault="00046A5A" w:rsidP="00A23AC1">
      <w:pPr>
        <w:spacing w:after="0" w:line="380" w:lineRule="exact"/>
        <w:jc w:val="both"/>
        <w:rPr>
          <w:rFonts w:eastAsia="Times New Roman" w:cs="Times New Roman"/>
          <w:i/>
          <w:sz w:val="28"/>
          <w:szCs w:val="28"/>
        </w:rPr>
      </w:pPr>
      <w:r w:rsidRPr="00046A5A">
        <w:rPr>
          <w:rFonts w:eastAsia="Times New Roman" w:cs="Times New Roman"/>
          <w:i/>
          <w:sz w:val="28"/>
          <w:szCs w:val="28"/>
        </w:rPr>
        <w:t>Cửa Lò, ngày…..tháng…..năm …….</w:t>
      </w:r>
    </w:p>
    <w:p w:rsidR="00046A5A" w:rsidRPr="00046A5A" w:rsidRDefault="00046A5A" w:rsidP="00A23AC1">
      <w:pPr>
        <w:spacing w:after="0" w:line="360" w:lineRule="exact"/>
        <w:jc w:val="both"/>
        <w:rPr>
          <w:rFonts w:eastAsia="Times New Roman" w:cs="Times New Roman"/>
          <w:b/>
          <w:sz w:val="28"/>
          <w:szCs w:val="28"/>
        </w:rPr>
      </w:pPr>
    </w:p>
    <w:p w:rsidR="00046A5A" w:rsidRPr="00046A5A" w:rsidRDefault="00046A5A" w:rsidP="00A23AC1">
      <w:pPr>
        <w:spacing w:after="0" w:line="360" w:lineRule="exact"/>
        <w:jc w:val="both"/>
        <w:rPr>
          <w:rFonts w:eastAsia="Times New Roman" w:cs="Times New Roman"/>
          <w:b/>
          <w:sz w:val="28"/>
          <w:szCs w:val="28"/>
        </w:rPr>
      </w:pPr>
      <w:r w:rsidRPr="00046A5A">
        <w:rPr>
          <w:rFonts w:eastAsia="Times New Roman" w:cs="Times New Roman"/>
          <w:b/>
          <w:sz w:val="28"/>
          <w:szCs w:val="28"/>
        </w:rPr>
        <w:t xml:space="preserve">ĐƠN ĐỀ NGHỊ CẤP LẠI GIẤY CHỨNG NHẬN </w:t>
      </w:r>
    </w:p>
    <w:p w:rsidR="00046A5A" w:rsidRPr="00046A5A" w:rsidRDefault="00046A5A" w:rsidP="00A23AC1">
      <w:pPr>
        <w:spacing w:after="0" w:line="360" w:lineRule="exact"/>
        <w:jc w:val="both"/>
        <w:rPr>
          <w:rFonts w:eastAsia="Times New Roman" w:cs="Times New Roman"/>
          <w:b/>
          <w:sz w:val="28"/>
          <w:szCs w:val="28"/>
        </w:rPr>
      </w:pPr>
      <w:r w:rsidRPr="00046A5A">
        <w:rPr>
          <w:rFonts w:eastAsia="Times New Roman" w:cs="Times New Roman"/>
          <w:b/>
          <w:sz w:val="28"/>
          <w:szCs w:val="28"/>
        </w:rPr>
        <w:t>CƠ SỞ ĐỦ ĐIỀU KIỆN AN TOÀN THỰC PHẨM</w:t>
      </w:r>
    </w:p>
    <w:p w:rsidR="00046A5A" w:rsidRPr="00046A5A" w:rsidRDefault="00046A5A" w:rsidP="00A23AC1">
      <w:pPr>
        <w:spacing w:after="0" w:line="240" w:lineRule="auto"/>
        <w:jc w:val="both"/>
        <w:rPr>
          <w:rFonts w:eastAsia="Times New Roman" w:cs="Times New Roman"/>
          <w:sz w:val="28"/>
          <w:szCs w:val="28"/>
        </w:rPr>
      </w:pPr>
    </w:p>
    <w:p w:rsidR="00046A5A" w:rsidRPr="00046A5A" w:rsidRDefault="00046A5A" w:rsidP="00A23AC1">
      <w:pPr>
        <w:spacing w:after="0" w:line="240" w:lineRule="auto"/>
        <w:jc w:val="both"/>
        <w:rPr>
          <w:rFonts w:eastAsia="Times New Roman" w:cs="Times New Roman"/>
          <w:sz w:val="28"/>
          <w:szCs w:val="28"/>
        </w:rPr>
      </w:pPr>
      <w:r w:rsidRPr="00046A5A">
        <w:rPr>
          <w:rFonts w:eastAsia="Times New Roman" w:cs="Times New Roman"/>
          <w:sz w:val="28"/>
          <w:szCs w:val="28"/>
        </w:rPr>
        <w:t>Kính gửi: …………………………………………………</w:t>
      </w:r>
    </w:p>
    <w:p w:rsidR="00046A5A" w:rsidRPr="00046A5A" w:rsidRDefault="00046A5A" w:rsidP="00A23AC1">
      <w:pPr>
        <w:spacing w:after="0" w:line="240" w:lineRule="auto"/>
        <w:jc w:val="both"/>
        <w:rPr>
          <w:rFonts w:eastAsia="Times New Roman" w:cs="Times New Roman"/>
          <w:sz w:val="28"/>
          <w:szCs w:val="28"/>
        </w:rPr>
      </w:pPr>
    </w:p>
    <w:p w:rsidR="00046A5A" w:rsidRPr="00046A5A" w:rsidRDefault="00046A5A" w:rsidP="00A23AC1">
      <w:pPr>
        <w:spacing w:after="0" w:line="380" w:lineRule="exact"/>
        <w:jc w:val="both"/>
        <w:rPr>
          <w:rFonts w:eastAsia="Times New Roman" w:cs="Times New Roman"/>
          <w:sz w:val="28"/>
          <w:szCs w:val="28"/>
        </w:rPr>
      </w:pPr>
      <w:r w:rsidRPr="00046A5A">
        <w:rPr>
          <w:rFonts w:eastAsia="Times New Roman" w:cs="Times New Roman"/>
          <w:sz w:val="28"/>
          <w:szCs w:val="28"/>
        </w:rPr>
        <w:t>Tên cơ sở sản xuất:….………………………………….....................................</w:t>
      </w:r>
    </w:p>
    <w:p w:rsidR="00046A5A" w:rsidRPr="00046A5A" w:rsidRDefault="00046A5A" w:rsidP="00A23AC1">
      <w:pPr>
        <w:spacing w:after="0" w:line="380" w:lineRule="exact"/>
        <w:jc w:val="both"/>
        <w:rPr>
          <w:rFonts w:eastAsia="Times New Roman" w:cs="Times New Roman"/>
          <w:sz w:val="28"/>
          <w:szCs w:val="28"/>
        </w:rPr>
      </w:pPr>
      <w:r w:rsidRPr="00046A5A">
        <w:rPr>
          <w:rFonts w:eastAsia="Times New Roman" w:cs="Times New Roman"/>
          <w:sz w:val="28"/>
          <w:szCs w:val="28"/>
        </w:rPr>
        <w:t>Chủ cơ sở sản xuất:….………………………………….....................................</w:t>
      </w:r>
    </w:p>
    <w:p w:rsidR="00046A5A" w:rsidRPr="00046A5A" w:rsidRDefault="00046A5A" w:rsidP="00A23AC1">
      <w:pPr>
        <w:spacing w:after="0" w:line="380" w:lineRule="exact"/>
        <w:ind w:firstLine="720"/>
        <w:jc w:val="both"/>
        <w:rPr>
          <w:rFonts w:eastAsia="Times New Roman" w:cs="Times New Roman"/>
          <w:sz w:val="28"/>
          <w:szCs w:val="28"/>
        </w:rPr>
      </w:pPr>
      <w:r w:rsidRPr="00046A5A">
        <w:rPr>
          <w:rFonts w:eastAsia="Times New Roman" w:cs="Times New Roman"/>
          <w:sz w:val="28"/>
          <w:szCs w:val="28"/>
        </w:rPr>
        <w:t>Địa chỉ:……….................................…………………................................</w:t>
      </w:r>
    </w:p>
    <w:p w:rsidR="00046A5A" w:rsidRPr="00046A5A" w:rsidRDefault="00046A5A" w:rsidP="00A23AC1">
      <w:pPr>
        <w:spacing w:after="0" w:line="380" w:lineRule="exact"/>
        <w:ind w:firstLine="720"/>
        <w:jc w:val="both"/>
        <w:rPr>
          <w:rFonts w:eastAsia="Times New Roman" w:cs="Times New Roman"/>
          <w:sz w:val="28"/>
          <w:szCs w:val="28"/>
        </w:rPr>
      </w:pPr>
      <w:r w:rsidRPr="00046A5A">
        <w:rPr>
          <w:rFonts w:eastAsia="Times New Roman" w:cs="Times New Roman"/>
          <w:sz w:val="28"/>
          <w:szCs w:val="28"/>
        </w:rPr>
        <w:t>Điện thoại:………………………………….Fax: ……………………....</w:t>
      </w:r>
    </w:p>
    <w:p w:rsidR="00046A5A" w:rsidRPr="00046A5A" w:rsidRDefault="00046A5A" w:rsidP="00A23AC1">
      <w:pPr>
        <w:spacing w:after="0" w:line="380" w:lineRule="exact"/>
        <w:ind w:firstLine="720"/>
        <w:jc w:val="both"/>
        <w:rPr>
          <w:rFonts w:eastAsia="Times New Roman" w:cs="Times New Roman"/>
          <w:sz w:val="28"/>
          <w:szCs w:val="28"/>
        </w:rPr>
      </w:pPr>
      <w:r w:rsidRPr="00046A5A">
        <w:rPr>
          <w:rFonts w:eastAsia="Times New Roman" w:cs="Times New Roman"/>
          <w:sz w:val="28"/>
          <w:szCs w:val="28"/>
        </w:rPr>
        <w:t>Mặt hàng sản xuất:........................................................................................</w:t>
      </w:r>
    </w:p>
    <w:p w:rsidR="00046A5A" w:rsidRPr="00046A5A" w:rsidRDefault="00046A5A" w:rsidP="00A23AC1">
      <w:pPr>
        <w:spacing w:after="0" w:line="380" w:lineRule="exact"/>
        <w:ind w:firstLine="720"/>
        <w:jc w:val="both"/>
        <w:rPr>
          <w:rFonts w:eastAsia="Times New Roman" w:cs="Times New Roman"/>
          <w:sz w:val="28"/>
          <w:szCs w:val="28"/>
        </w:rPr>
      </w:pPr>
      <w:r w:rsidRPr="00046A5A">
        <w:rPr>
          <w:rFonts w:eastAsia="Times New Roman" w:cs="Times New Roman"/>
          <w:sz w:val="28"/>
          <w:szCs w:val="28"/>
        </w:rPr>
        <w:t>Công suất, doanh thu:...................................................................................</w:t>
      </w:r>
    </w:p>
    <w:p w:rsidR="00046A5A" w:rsidRPr="00046A5A" w:rsidRDefault="00046A5A" w:rsidP="00A23AC1">
      <w:pPr>
        <w:spacing w:after="0" w:line="380" w:lineRule="exact"/>
        <w:jc w:val="both"/>
        <w:rPr>
          <w:rFonts w:eastAsia="Times New Roman" w:cs="Times New Roman"/>
          <w:sz w:val="28"/>
          <w:szCs w:val="28"/>
        </w:rPr>
      </w:pPr>
      <w:r w:rsidRPr="00046A5A">
        <w:rPr>
          <w:rFonts w:eastAsia="Times New Roman" w:cs="Times New Roman"/>
          <w:sz w:val="28"/>
          <w:szCs w:val="28"/>
        </w:rPr>
        <w:tab/>
        <w:t>Đề nghị.......................................................... cấp lại Giấy chứng nhận cơ sở đủ điều kiện an toàn thực phẩm đối với cơ sở sản xuất thực phẩm nhỏ lẻ:...... ........................................................., cụ thể như sau:</w:t>
      </w:r>
    </w:p>
    <w:p w:rsidR="00046A5A" w:rsidRPr="00046A5A" w:rsidRDefault="00046A5A" w:rsidP="00A23AC1">
      <w:pPr>
        <w:spacing w:after="0" w:line="380" w:lineRule="exact"/>
        <w:jc w:val="both"/>
        <w:rPr>
          <w:rFonts w:eastAsia="Times New Roman" w:cs="Times New Roman"/>
          <w:sz w:val="28"/>
          <w:szCs w:val="28"/>
        </w:rPr>
      </w:pPr>
      <w:r w:rsidRPr="00046A5A">
        <w:rPr>
          <w:rFonts w:eastAsia="Times New Roman" w:cs="Times New Roman"/>
          <w:sz w:val="28"/>
          <w:szCs w:val="28"/>
        </w:rPr>
        <w:t>Giấy chứng nhận cũ đã được cấp số........................; ngày cấp..............................;</w:t>
      </w:r>
    </w:p>
    <w:p w:rsidR="00046A5A" w:rsidRPr="00046A5A" w:rsidRDefault="00046A5A" w:rsidP="00A23AC1">
      <w:pPr>
        <w:spacing w:after="0" w:line="380" w:lineRule="exact"/>
        <w:jc w:val="both"/>
        <w:rPr>
          <w:rFonts w:eastAsia="Times New Roman" w:cs="Times New Roman"/>
          <w:sz w:val="28"/>
          <w:szCs w:val="28"/>
        </w:rPr>
      </w:pPr>
      <w:r w:rsidRPr="00046A5A">
        <w:rPr>
          <w:rFonts w:eastAsia="Times New Roman" w:cs="Times New Roman"/>
          <w:sz w:val="28"/>
          <w:szCs w:val="28"/>
        </w:rPr>
        <w:t>Cơ quan cấp......................................................</w:t>
      </w:r>
    </w:p>
    <w:p w:rsidR="00046A5A" w:rsidRPr="00046A5A" w:rsidRDefault="00046A5A" w:rsidP="00A23AC1">
      <w:pPr>
        <w:spacing w:after="0" w:line="380" w:lineRule="exact"/>
        <w:jc w:val="both"/>
        <w:rPr>
          <w:rFonts w:eastAsia="Times New Roman" w:cs="Times New Roman"/>
          <w:sz w:val="28"/>
          <w:szCs w:val="28"/>
        </w:rPr>
      </w:pPr>
      <w:r w:rsidRPr="00046A5A">
        <w:rPr>
          <w:rFonts w:eastAsia="Times New Roman" w:cs="Times New Roman"/>
          <w:sz w:val="28"/>
          <w:szCs w:val="28"/>
        </w:rPr>
        <w:tab/>
        <w:t>Lý do cấp lại Giấy chứng nhận:</w:t>
      </w:r>
    </w:p>
    <w:p w:rsidR="00046A5A" w:rsidRPr="00046A5A" w:rsidRDefault="00046A5A" w:rsidP="00A23AC1">
      <w:pPr>
        <w:spacing w:after="0" w:line="380" w:lineRule="exact"/>
        <w:jc w:val="both"/>
        <w:rPr>
          <w:rFonts w:eastAsia="Times New Roman" w:cs="Times New Roman"/>
          <w:sz w:val="28"/>
          <w:szCs w:val="28"/>
        </w:rPr>
      </w:pPr>
      <w:r w:rsidRPr="00046A5A">
        <w:rPr>
          <w:rFonts w:eastAsia="Times New Roman" w:cs="Times New Roman"/>
          <w:sz w:val="28"/>
          <w:szCs w:val="28"/>
        </w:rPr>
        <w:t>................................................................................................................................................................................................................................................................</w:t>
      </w:r>
    </w:p>
    <w:p w:rsidR="00046A5A" w:rsidRPr="00046A5A" w:rsidRDefault="00046A5A" w:rsidP="00A23AC1">
      <w:pPr>
        <w:spacing w:after="0" w:line="380" w:lineRule="exact"/>
        <w:jc w:val="both"/>
        <w:rPr>
          <w:rFonts w:eastAsia="Times New Roman" w:cs="Times New Roman"/>
          <w:sz w:val="28"/>
          <w:szCs w:val="28"/>
        </w:rPr>
      </w:pPr>
    </w:p>
    <w:p w:rsidR="00046A5A" w:rsidRPr="00046A5A" w:rsidRDefault="00046A5A" w:rsidP="00A23AC1">
      <w:pPr>
        <w:spacing w:after="0" w:line="380" w:lineRule="exact"/>
        <w:ind w:firstLine="720"/>
        <w:jc w:val="both"/>
        <w:rPr>
          <w:rFonts w:eastAsia="Times New Roman" w:cs="Times New Roman"/>
          <w:sz w:val="28"/>
          <w:szCs w:val="28"/>
        </w:rPr>
      </w:pPr>
      <w:r w:rsidRPr="00046A5A">
        <w:rPr>
          <w:rFonts w:eastAsia="Times New Roman" w:cs="Times New Roman"/>
          <w:sz w:val="28"/>
          <w:szCs w:val="28"/>
        </w:rPr>
        <w:t>Đề nghị Quý cơ quan xem xét chấp thuận./.</w:t>
      </w:r>
    </w:p>
    <w:p w:rsidR="00046A5A" w:rsidRPr="00046A5A" w:rsidRDefault="00046A5A" w:rsidP="00A23AC1">
      <w:pPr>
        <w:spacing w:after="0" w:line="380" w:lineRule="exact"/>
        <w:jc w:val="both"/>
        <w:rPr>
          <w:rFonts w:eastAsia="Times New Roman" w:cs="Times New Roman"/>
          <w:b/>
          <w:sz w:val="28"/>
          <w:szCs w:val="28"/>
        </w:rPr>
      </w:pPr>
      <w:r w:rsidRPr="00046A5A">
        <w:rPr>
          <w:rFonts w:eastAsia="Times New Roman" w:cs="Times New Roman"/>
          <w:b/>
          <w:sz w:val="28"/>
          <w:szCs w:val="28"/>
        </w:rPr>
        <w:tab/>
      </w:r>
    </w:p>
    <w:p w:rsidR="00046A5A" w:rsidRPr="00046A5A" w:rsidRDefault="00046A5A" w:rsidP="00A23AC1">
      <w:pPr>
        <w:spacing w:after="0" w:line="240" w:lineRule="auto"/>
        <w:jc w:val="both"/>
        <w:rPr>
          <w:rFonts w:eastAsia="Times New Roman" w:cs="Times New Roman"/>
          <w:b/>
          <w:sz w:val="28"/>
          <w:szCs w:val="28"/>
        </w:rPr>
      </w:pPr>
      <w:r w:rsidRPr="00046A5A">
        <w:rPr>
          <w:rFonts w:eastAsia="Times New Roman" w:cs="Times New Roman"/>
          <w:sz w:val="28"/>
          <w:szCs w:val="28"/>
        </w:rPr>
        <w:t xml:space="preserve">                                                                             </w:t>
      </w:r>
      <w:r w:rsidRPr="00046A5A">
        <w:rPr>
          <w:rFonts w:eastAsia="Times New Roman" w:cs="Times New Roman"/>
          <w:b/>
          <w:sz w:val="28"/>
          <w:szCs w:val="28"/>
        </w:rPr>
        <w:t>ĐẠI DIỆN CƠ SỞ</w:t>
      </w:r>
    </w:p>
    <w:p w:rsidR="00046A5A" w:rsidRPr="00046A5A" w:rsidRDefault="00046A5A" w:rsidP="00A23AC1">
      <w:pPr>
        <w:spacing w:after="0" w:line="240" w:lineRule="auto"/>
        <w:jc w:val="both"/>
        <w:rPr>
          <w:rFonts w:eastAsia="Times New Roman" w:cs="Times New Roman"/>
          <w:i/>
          <w:sz w:val="28"/>
          <w:szCs w:val="28"/>
        </w:rPr>
      </w:pPr>
      <w:r w:rsidRPr="00046A5A">
        <w:rPr>
          <w:rFonts w:eastAsia="Times New Roman" w:cs="Times New Roman"/>
          <w:sz w:val="28"/>
          <w:szCs w:val="28"/>
        </w:rPr>
        <w:t xml:space="preserve">                                                                     </w:t>
      </w:r>
      <w:r w:rsidRPr="00046A5A">
        <w:rPr>
          <w:rFonts w:eastAsia="Times New Roman" w:cs="Times New Roman"/>
          <w:i/>
          <w:sz w:val="28"/>
          <w:szCs w:val="28"/>
        </w:rPr>
        <w:t>Ký, ghi rõ họ, tên; đóng dấu (nếu có)</w:t>
      </w:r>
    </w:p>
    <w:p w:rsidR="00046A5A" w:rsidRPr="00046A5A" w:rsidRDefault="00046A5A" w:rsidP="00A23AC1">
      <w:pPr>
        <w:spacing w:after="0" w:line="240" w:lineRule="auto"/>
        <w:jc w:val="both"/>
        <w:rPr>
          <w:rFonts w:eastAsia="Times New Roman" w:cs="Times New Roman"/>
          <w:sz w:val="28"/>
          <w:szCs w:val="28"/>
        </w:rPr>
      </w:pPr>
    </w:p>
    <w:p w:rsidR="00046A5A" w:rsidRPr="00046A5A" w:rsidRDefault="00046A5A" w:rsidP="00A23AC1">
      <w:pPr>
        <w:spacing w:after="0" w:line="240" w:lineRule="auto"/>
        <w:jc w:val="both"/>
        <w:rPr>
          <w:rFonts w:eastAsia="Times New Roman" w:cs="Times New Roman"/>
          <w:sz w:val="28"/>
          <w:szCs w:val="28"/>
        </w:rPr>
      </w:pPr>
    </w:p>
    <w:p w:rsidR="00046A5A" w:rsidRPr="00046A5A" w:rsidRDefault="00046A5A" w:rsidP="00A23AC1">
      <w:pPr>
        <w:spacing w:after="0" w:line="240" w:lineRule="auto"/>
        <w:jc w:val="both"/>
        <w:rPr>
          <w:rFonts w:eastAsia="Times New Roman" w:cs="Times New Roman"/>
          <w:szCs w:val="24"/>
        </w:rPr>
      </w:pPr>
    </w:p>
    <w:p w:rsidR="00046A5A" w:rsidRPr="00046A5A" w:rsidRDefault="00046A5A" w:rsidP="00A23AC1">
      <w:pPr>
        <w:spacing w:after="120" w:line="240" w:lineRule="auto"/>
        <w:jc w:val="both"/>
        <w:rPr>
          <w:rFonts w:eastAsia="Times New Roman" w:cs="Times New Roman"/>
          <w:szCs w:val="24"/>
        </w:rPr>
      </w:pPr>
    </w:p>
    <w:p w:rsidR="001814C5" w:rsidRDefault="001814C5" w:rsidP="00A23AC1">
      <w:pPr>
        <w:jc w:val="both"/>
      </w:pPr>
    </w:p>
    <w:sectPr w:rsidR="001814C5" w:rsidSect="00BB0DD4">
      <w:footerReference w:type="even" r:id="rId16"/>
      <w:footerReference w:type="default" r:id="rId17"/>
      <w:headerReference w:type="first" r:id="rId18"/>
      <w:pgSz w:w="11907" w:h="16840" w:code="9"/>
      <w:pgMar w:top="1138" w:right="837" w:bottom="1138" w:left="158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56" w:rsidRDefault="00793256">
      <w:pPr>
        <w:spacing w:after="0" w:line="240" w:lineRule="auto"/>
      </w:pPr>
      <w:r>
        <w:separator/>
      </w:r>
    </w:p>
  </w:endnote>
  <w:endnote w:type="continuationSeparator" w:id="0">
    <w:p w:rsidR="00793256" w:rsidRDefault="0079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D4" w:rsidRDefault="00BB0DD4" w:rsidP="00BB0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0DD4" w:rsidRDefault="00BB0DD4" w:rsidP="00BB0DD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D4" w:rsidRDefault="00BB0DD4">
    <w:pPr>
      <w:pStyle w:val="Footer"/>
      <w:jc w:val="center"/>
    </w:pPr>
    <w:r>
      <w:fldChar w:fldCharType="begin"/>
    </w:r>
    <w:r>
      <w:instrText xml:space="preserve"> PAGE   \* MERGEFORMAT </w:instrText>
    </w:r>
    <w:r>
      <w:fldChar w:fldCharType="separate"/>
    </w:r>
    <w:r w:rsidR="00D03EDB">
      <w:rPr>
        <w:noProof/>
      </w:rPr>
      <w:t>47</w:t>
    </w:r>
    <w:r>
      <w:rPr>
        <w:noProof/>
      </w:rPr>
      <w:fldChar w:fldCharType="end"/>
    </w:r>
  </w:p>
  <w:p w:rsidR="00BB0DD4" w:rsidRDefault="00BB0DD4" w:rsidP="00BB0DD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56" w:rsidRDefault="00793256">
      <w:pPr>
        <w:spacing w:after="0" w:line="240" w:lineRule="auto"/>
      </w:pPr>
      <w:r>
        <w:separator/>
      </w:r>
    </w:p>
  </w:footnote>
  <w:footnote w:type="continuationSeparator" w:id="0">
    <w:p w:rsidR="00793256" w:rsidRDefault="00793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028"/>
      <w:gridCol w:w="4680"/>
      <w:gridCol w:w="1800"/>
      <w:gridCol w:w="1320"/>
    </w:tblGrid>
    <w:tr w:rsidR="00BB0DD4">
      <w:trPr>
        <w:cantSplit/>
        <w:trHeight w:val="473"/>
      </w:trPr>
      <w:tc>
        <w:tcPr>
          <w:tcW w:w="2028" w:type="dxa"/>
          <w:vMerge w:val="restart"/>
          <w:vAlign w:val="center"/>
        </w:tcPr>
        <w:p w:rsidR="00BB0DD4" w:rsidRDefault="00BB0DD4" w:rsidP="00BB0DD4">
          <w:pPr>
            <w:jc w:val="center"/>
            <w:rPr>
              <w:sz w:val="26"/>
              <w:szCs w:val="26"/>
            </w:rPr>
          </w:pPr>
          <w:r>
            <w:rPr>
              <w:sz w:val="26"/>
              <w:szCs w:val="26"/>
            </w:rPr>
            <w:t xml:space="preserve">PHÒNG </w:t>
          </w:r>
          <w:r>
            <w:rPr>
              <w:sz w:val="26"/>
              <w:szCs w:val="26"/>
            </w:rPr>
            <w:br/>
            <w:t>CÔNG THƯƠNG</w:t>
          </w:r>
        </w:p>
        <w:p w:rsidR="00BB0DD4" w:rsidRDefault="00BB0DD4" w:rsidP="00BB0DD4">
          <w:pPr>
            <w:jc w:val="center"/>
          </w:pPr>
          <w:r>
            <w:rPr>
              <w:sz w:val="26"/>
              <w:szCs w:val="26"/>
            </w:rPr>
            <w:t>HUYỆN</w:t>
          </w:r>
        </w:p>
      </w:tc>
      <w:tc>
        <w:tcPr>
          <w:tcW w:w="4680" w:type="dxa"/>
          <w:tcBorders>
            <w:bottom w:val="nil"/>
          </w:tcBorders>
          <w:vAlign w:val="center"/>
        </w:tcPr>
        <w:p w:rsidR="00BB0DD4" w:rsidRPr="00E12F47" w:rsidRDefault="00BB0DD4" w:rsidP="00BB0DD4">
          <w:pPr>
            <w:jc w:val="center"/>
            <w:rPr>
              <w:b/>
              <w:sz w:val="28"/>
            </w:rPr>
          </w:pPr>
          <w:r>
            <w:rPr>
              <w:b/>
              <w:sz w:val="28"/>
            </w:rPr>
            <w:t xml:space="preserve">QUY TRÌNH </w:t>
          </w:r>
        </w:p>
      </w:tc>
      <w:tc>
        <w:tcPr>
          <w:tcW w:w="1800" w:type="dxa"/>
          <w:tcBorders>
            <w:right w:val="nil"/>
          </w:tcBorders>
        </w:tcPr>
        <w:p w:rsidR="00BB0DD4" w:rsidRDefault="00BB0DD4" w:rsidP="00BB0DD4">
          <w:r>
            <w:t>Mã hiệu:</w:t>
          </w:r>
        </w:p>
      </w:tc>
      <w:tc>
        <w:tcPr>
          <w:tcW w:w="1320" w:type="dxa"/>
          <w:tcBorders>
            <w:left w:val="nil"/>
          </w:tcBorders>
        </w:tcPr>
        <w:p w:rsidR="00BB0DD4" w:rsidRDefault="00BB0DD4" w:rsidP="00BB0DD4">
          <w:pPr>
            <w:jc w:val="both"/>
          </w:pPr>
          <w:r>
            <w:t>QT-CT-01</w:t>
          </w:r>
        </w:p>
      </w:tc>
    </w:tr>
    <w:tr w:rsidR="00BB0DD4">
      <w:trPr>
        <w:cantSplit/>
      </w:trPr>
      <w:tc>
        <w:tcPr>
          <w:tcW w:w="2028" w:type="dxa"/>
          <w:vMerge/>
        </w:tcPr>
        <w:p w:rsidR="00BB0DD4" w:rsidRDefault="00BB0DD4" w:rsidP="00BB0DD4">
          <w:pPr>
            <w:jc w:val="both"/>
          </w:pPr>
        </w:p>
      </w:tc>
      <w:tc>
        <w:tcPr>
          <w:tcW w:w="4680" w:type="dxa"/>
          <w:vMerge w:val="restart"/>
          <w:tcBorders>
            <w:top w:val="nil"/>
          </w:tcBorders>
          <w:vAlign w:val="center"/>
        </w:tcPr>
        <w:p w:rsidR="00BB0DD4" w:rsidRPr="0016764D" w:rsidRDefault="00BB0DD4" w:rsidP="00BB0DD4">
          <w:pPr>
            <w:jc w:val="center"/>
            <w:rPr>
              <w:b/>
              <w:sz w:val="28"/>
            </w:rPr>
          </w:pPr>
          <w:r w:rsidRPr="0016764D">
            <w:rPr>
              <w:sz w:val="26"/>
            </w:rPr>
            <w:t xml:space="preserve">Cấp </w:t>
          </w:r>
          <w:r w:rsidRPr="0016764D">
            <w:rPr>
              <w:rFonts w:hint="eastAsia"/>
              <w:sz w:val="26"/>
            </w:rPr>
            <w:t>đ</w:t>
          </w:r>
          <w:r w:rsidRPr="0016764D">
            <w:rPr>
              <w:sz w:val="26"/>
            </w:rPr>
            <w:t>ổi giấy chứng nhận quyền sở hữu nhà ở cá nhân</w:t>
          </w:r>
        </w:p>
      </w:tc>
      <w:tc>
        <w:tcPr>
          <w:tcW w:w="1800" w:type="dxa"/>
          <w:tcBorders>
            <w:right w:val="nil"/>
          </w:tcBorders>
        </w:tcPr>
        <w:p w:rsidR="00BB0DD4" w:rsidRPr="00A818C6" w:rsidRDefault="00BB0DD4" w:rsidP="00BB0DD4">
          <w:pPr>
            <w:rPr>
              <w:lang w:val="nl-NL"/>
            </w:rPr>
          </w:pPr>
          <w:r>
            <w:rPr>
              <w:lang w:val="nl-NL"/>
            </w:rPr>
            <w:t>L</w:t>
          </w:r>
          <w:r w:rsidRPr="00EB7932">
            <w:rPr>
              <w:lang w:val="nl-NL"/>
            </w:rPr>
            <w:t>ần</w:t>
          </w:r>
          <w:r>
            <w:rPr>
              <w:lang w:val="nl-NL"/>
            </w:rPr>
            <w:t xml:space="preserve"> ban h</w:t>
          </w:r>
          <w:r w:rsidRPr="00A818C6">
            <w:rPr>
              <w:lang w:val="nl-NL"/>
            </w:rPr>
            <w:t>ành</w:t>
          </w:r>
        </w:p>
      </w:tc>
      <w:tc>
        <w:tcPr>
          <w:tcW w:w="1320" w:type="dxa"/>
          <w:tcBorders>
            <w:left w:val="nil"/>
          </w:tcBorders>
        </w:tcPr>
        <w:p w:rsidR="00BB0DD4" w:rsidRPr="004E32A3" w:rsidRDefault="00BB0DD4" w:rsidP="00BB0DD4">
          <w:pPr>
            <w:jc w:val="both"/>
            <w:rPr>
              <w:lang w:val="nl-NL"/>
            </w:rPr>
          </w:pPr>
          <w:r>
            <w:rPr>
              <w:lang w:val="nl-NL"/>
            </w:rPr>
            <w:t>01</w:t>
          </w:r>
        </w:p>
      </w:tc>
    </w:tr>
    <w:tr w:rsidR="00BB0DD4">
      <w:trPr>
        <w:cantSplit/>
      </w:trPr>
      <w:tc>
        <w:tcPr>
          <w:tcW w:w="2028" w:type="dxa"/>
          <w:vMerge/>
        </w:tcPr>
        <w:p w:rsidR="00BB0DD4" w:rsidRDefault="00BB0DD4" w:rsidP="00BB0DD4">
          <w:pPr>
            <w:jc w:val="both"/>
          </w:pPr>
        </w:p>
      </w:tc>
      <w:tc>
        <w:tcPr>
          <w:tcW w:w="4680" w:type="dxa"/>
          <w:vMerge/>
          <w:tcBorders>
            <w:top w:val="nil"/>
          </w:tcBorders>
        </w:tcPr>
        <w:p w:rsidR="00BB0DD4" w:rsidRDefault="00BB0DD4" w:rsidP="00BB0DD4">
          <w:pPr>
            <w:jc w:val="both"/>
            <w:rPr>
              <w:sz w:val="28"/>
            </w:rPr>
          </w:pPr>
        </w:p>
      </w:tc>
      <w:tc>
        <w:tcPr>
          <w:tcW w:w="1800" w:type="dxa"/>
          <w:tcBorders>
            <w:right w:val="nil"/>
          </w:tcBorders>
        </w:tcPr>
        <w:p w:rsidR="00BB0DD4" w:rsidRPr="004E32A3" w:rsidRDefault="00BB0DD4" w:rsidP="00BB0DD4">
          <w:pPr>
            <w:rPr>
              <w:lang w:val="nl-NL"/>
            </w:rPr>
          </w:pPr>
          <w:r w:rsidRPr="004E32A3">
            <w:rPr>
              <w:lang w:val="nl-NL"/>
            </w:rPr>
            <w:t>Ngày ban hành:</w:t>
          </w:r>
        </w:p>
      </w:tc>
      <w:tc>
        <w:tcPr>
          <w:tcW w:w="1320" w:type="dxa"/>
          <w:tcBorders>
            <w:left w:val="nil"/>
          </w:tcBorders>
        </w:tcPr>
        <w:p w:rsidR="00BB0DD4" w:rsidRPr="004E32A3" w:rsidRDefault="00BB0DD4" w:rsidP="00BB0DD4">
          <w:pPr>
            <w:jc w:val="both"/>
            <w:rPr>
              <w:lang w:val="nl-NL"/>
            </w:rPr>
          </w:pPr>
          <w:r>
            <w:rPr>
              <w:lang w:val="nl-NL"/>
            </w:rPr>
            <w:t>17/4/2012</w:t>
          </w:r>
        </w:p>
      </w:tc>
    </w:tr>
  </w:tbl>
  <w:p w:rsidR="00BB0DD4" w:rsidRDefault="00BB0D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298"/>
    <w:multiLevelType w:val="multilevel"/>
    <w:tmpl w:val="D610E03E"/>
    <w:lvl w:ilvl="0">
      <w:start w:val="4"/>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 w15:restartNumberingAfterBreak="0">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0DB63202"/>
    <w:multiLevelType w:val="hybridMultilevel"/>
    <w:tmpl w:val="5D60AAE8"/>
    <w:lvl w:ilvl="0" w:tplc="0AA6F69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E6198"/>
    <w:multiLevelType w:val="hybridMultilevel"/>
    <w:tmpl w:val="815AE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7B319F"/>
    <w:multiLevelType w:val="multilevel"/>
    <w:tmpl w:val="D620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241C48"/>
    <w:multiLevelType w:val="hybridMultilevel"/>
    <w:tmpl w:val="7674AAFA"/>
    <w:lvl w:ilvl="0" w:tplc="0409000F">
      <w:start w:val="1"/>
      <w:numFmt w:val="decimal"/>
      <w:lvlText w:val="%1."/>
      <w:lvlJc w:val="left"/>
      <w:pPr>
        <w:ind w:left="4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167E58"/>
    <w:multiLevelType w:val="hybridMultilevel"/>
    <w:tmpl w:val="80BE61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21" w15:restartNumberingAfterBreak="0">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DB39AE"/>
    <w:multiLevelType w:val="hybridMultilevel"/>
    <w:tmpl w:val="636ED8EA"/>
    <w:lvl w:ilvl="0" w:tplc="352C4784">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D81259"/>
    <w:multiLevelType w:val="multilevel"/>
    <w:tmpl w:val="7674AAFA"/>
    <w:lvl w:ilvl="0">
      <w:start w:val="1"/>
      <w:numFmt w:val="decimal"/>
      <w:lvlText w:val="%1."/>
      <w:lvlJc w:val="left"/>
      <w:pPr>
        <w:ind w:left="4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D0644A"/>
    <w:multiLevelType w:val="multilevel"/>
    <w:tmpl w:val="D382DD4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C041B66"/>
    <w:multiLevelType w:val="hybridMultilevel"/>
    <w:tmpl w:val="81E6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4E39B2"/>
    <w:multiLevelType w:val="hybridMultilevel"/>
    <w:tmpl w:val="4E406B48"/>
    <w:lvl w:ilvl="0" w:tplc="4A84F9D6">
      <w:start w:val="1"/>
      <w:numFmt w:val="bullet"/>
      <w:lvlText w:val=""/>
      <w:lvlJc w:val="left"/>
      <w:pPr>
        <w:ind w:left="99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41" w15:restartNumberingAfterBreak="0">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B4031"/>
    <w:multiLevelType w:val="hybridMultilevel"/>
    <w:tmpl w:val="D610E03E"/>
    <w:lvl w:ilvl="0" w:tplc="369423E8">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0"/>
  </w:num>
  <w:num w:numId="3">
    <w:abstractNumId w:val="6"/>
  </w:num>
  <w:num w:numId="4">
    <w:abstractNumId w:val="28"/>
  </w:num>
  <w:num w:numId="5">
    <w:abstractNumId w:val="3"/>
  </w:num>
  <w:num w:numId="6">
    <w:abstractNumId w:val="39"/>
  </w:num>
  <w:num w:numId="7">
    <w:abstractNumId w:val="19"/>
  </w:num>
  <w:num w:numId="8">
    <w:abstractNumId w:val="22"/>
  </w:num>
  <w:num w:numId="9">
    <w:abstractNumId w:val="40"/>
  </w:num>
  <w:num w:numId="10">
    <w:abstractNumId w:val="25"/>
  </w:num>
  <w:num w:numId="11">
    <w:abstractNumId w:val="23"/>
  </w:num>
  <w:num w:numId="12">
    <w:abstractNumId w:val="26"/>
  </w:num>
  <w:num w:numId="13">
    <w:abstractNumId w:val="7"/>
  </w:num>
  <w:num w:numId="14">
    <w:abstractNumId w:val="16"/>
  </w:num>
  <w:num w:numId="15">
    <w:abstractNumId w:val="33"/>
  </w:num>
  <w:num w:numId="16">
    <w:abstractNumId w:val="11"/>
  </w:num>
  <w:num w:numId="17">
    <w:abstractNumId w:val="5"/>
  </w:num>
  <w:num w:numId="18">
    <w:abstractNumId w:val="2"/>
  </w:num>
  <w:num w:numId="19">
    <w:abstractNumId w:val="31"/>
  </w:num>
  <w:num w:numId="20">
    <w:abstractNumId w:val="13"/>
  </w:num>
  <w:num w:numId="21">
    <w:abstractNumId w:val="15"/>
  </w:num>
  <w:num w:numId="22">
    <w:abstractNumId w:val="34"/>
  </w:num>
  <w:num w:numId="23">
    <w:abstractNumId w:val="9"/>
  </w:num>
  <w:num w:numId="24">
    <w:abstractNumId w:val="21"/>
  </w:num>
  <w:num w:numId="25">
    <w:abstractNumId w:val="35"/>
  </w:num>
  <w:num w:numId="26">
    <w:abstractNumId w:val="17"/>
  </w:num>
  <w:num w:numId="27">
    <w:abstractNumId w:val="20"/>
  </w:num>
  <w:num w:numId="28">
    <w:abstractNumId w:val="32"/>
  </w:num>
  <w:num w:numId="29">
    <w:abstractNumId w:val="1"/>
  </w:num>
  <w:num w:numId="30">
    <w:abstractNumId w:val="41"/>
  </w:num>
  <w:num w:numId="31">
    <w:abstractNumId w:val="12"/>
  </w:num>
  <w:num w:numId="32">
    <w:abstractNumId w:val="4"/>
  </w:num>
  <w:num w:numId="33">
    <w:abstractNumId w:val="29"/>
  </w:num>
  <w:num w:numId="34">
    <w:abstractNumId w:val="42"/>
  </w:num>
  <w:num w:numId="35">
    <w:abstractNumId w:val="0"/>
  </w:num>
  <w:num w:numId="36">
    <w:abstractNumId w:val="8"/>
  </w:num>
  <w:num w:numId="37">
    <w:abstractNumId w:val="27"/>
  </w:num>
  <w:num w:numId="38">
    <w:abstractNumId w:val="36"/>
  </w:num>
  <w:num w:numId="39">
    <w:abstractNumId w:val="18"/>
  </w:num>
  <w:num w:numId="40">
    <w:abstractNumId w:val="38"/>
  </w:num>
  <w:num w:numId="41">
    <w:abstractNumId w:val="10"/>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5A"/>
    <w:rsid w:val="00011858"/>
    <w:rsid w:val="00046A5A"/>
    <w:rsid w:val="000A53F6"/>
    <w:rsid w:val="00142F5B"/>
    <w:rsid w:val="001526CC"/>
    <w:rsid w:val="001814C5"/>
    <w:rsid w:val="001C420C"/>
    <w:rsid w:val="001D7F79"/>
    <w:rsid w:val="001F36F6"/>
    <w:rsid w:val="00233E2A"/>
    <w:rsid w:val="00276833"/>
    <w:rsid w:val="002B7525"/>
    <w:rsid w:val="00380AF8"/>
    <w:rsid w:val="003B4816"/>
    <w:rsid w:val="003C24F5"/>
    <w:rsid w:val="003E14BE"/>
    <w:rsid w:val="0044742E"/>
    <w:rsid w:val="004778C3"/>
    <w:rsid w:val="004854E7"/>
    <w:rsid w:val="00496A5D"/>
    <w:rsid w:val="00577BCA"/>
    <w:rsid w:val="00580B34"/>
    <w:rsid w:val="005F4657"/>
    <w:rsid w:val="00705544"/>
    <w:rsid w:val="0077035A"/>
    <w:rsid w:val="00793256"/>
    <w:rsid w:val="007A68E4"/>
    <w:rsid w:val="007E5E6E"/>
    <w:rsid w:val="007F58EA"/>
    <w:rsid w:val="00847B78"/>
    <w:rsid w:val="00855EEF"/>
    <w:rsid w:val="008B5733"/>
    <w:rsid w:val="009671CD"/>
    <w:rsid w:val="00985547"/>
    <w:rsid w:val="0098578B"/>
    <w:rsid w:val="00A02B4C"/>
    <w:rsid w:val="00A201D1"/>
    <w:rsid w:val="00A23AC1"/>
    <w:rsid w:val="00A25A57"/>
    <w:rsid w:val="00A30DD6"/>
    <w:rsid w:val="00A37D73"/>
    <w:rsid w:val="00A41ABF"/>
    <w:rsid w:val="00A722EB"/>
    <w:rsid w:val="00AA1EEE"/>
    <w:rsid w:val="00AB3D58"/>
    <w:rsid w:val="00AE1DFA"/>
    <w:rsid w:val="00AE2DF4"/>
    <w:rsid w:val="00B2395B"/>
    <w:rsid w:val="00B25124"/>
    <w:rsid w:val="00BB0DD4"/>
    <w:rsid w:val="00BC02D7"/>
    <w:rsid w:val="00BD2304"/>
    <w:rsid w:val="00BF144B"/>
    <w:rsid w:val="00BF5AB8"/>
    <w:rsid w:val="00C522D8"/>
    <w:rsid w:val="00C54756"/>
    <w:rsid w:val="00CA1BDB"/>
    <w:rsid w:val="00CF0654"/>
    <w:rsid w:val="00D03EDB"/>
    <w:rsid w:val="00D74035"/>
    <w:rsid w:val="00E6140E"/>
    <w:rsid w:val="00E624ED"/>
    <w:rsid w:val="00EA1533"/>
    <w:rsid w:val="00F1307E"/>
    <w:rsid w:val="00F420DA"/>
    <w:rsid w:val="00F44B3E"/>
    <w:rsid w:val="00F975EF"/>
    <w:rsid w:val="00FD5920"/>
    <w:rsid w:val="00FF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060D0E5"/>
  <w15:docId w15:val="{30774F51-EDC5-47AC-B061-602FF309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46A5A"/>
  </w:style>
  <w:style w:type="table" w:styleId="TableGrid">
    <w:name w:val="Table Grid"/>
    <w:basedOn w:val="TableNormal"/>
    <w:uiPriority w:val="59"/>
    <w:rsid w:val="00046A5A"/>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046A5A"/>
    <w:pPr>
      <w:tabs>
        <w:tab w:val="center" w:pos="4320"/>
        <w:tab w:val="right" w:pos="8640"/>
      </w:tabs>
      <w:spacing w:after="0" w:line="240" w:lineRule="auto"/>
    </w:pPr>
    <w:rPr>
      <w:rFonts w:eastAsia="Times New Roman" w:cs="Times New Roman"/>
      <w:szCs w:val="24"/>
    </w:rPr>
  </w:style>
  <w:style w:type="character" w:customStyle="1" w:styleId="HeaderChar">
    <w:name w:val="Header Char"/>
    <w:basedOn w:val="DefaultParagraphFont"/>
    <w:link w:val="Header"/>
    <w:semiHidden/>
    <w:rsid w:val="00046A5A"/>
    <w:rPr>
      <w:rFonts w:eastAsia="Times New Roman" w:cs="Times New Roman"/>
      <w:szCs w:val="24"/>
    </w:rPr>
  </w:style>
  <w:style w:type="paragraph" w:styleId="Footer">
    <w:name w:val="footer"/>
    <w:basedOn w:val="Normal"/>
    <w:link w:val="FooterChar"/>
    <w:uiPriority w:val="99"/>
    <w:rsid w:val="00046A5A"/>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046A5A"/>
    <w:rPr>
      <w:rFonts w:eastAsia="Times New Roman" w:cs="Times New Roman"/>
      <w:szCs w:val="24"/>
    </w:rPr>
  </w:style>
  <w:style w:type="character" w:styleId="PageNumber">
    <w:name w:val="page number"/>
    <w:basedOn w:val="DefaultParagraphFont"/>
    <w:semiHidden/>
    <w:rsid w:val="00046A5A"/>
  </w:style>
  <w:style w:type="character" w:styleId="CommentReference">
    <w:name w:val="annotation reference"/>
    <w:semiHidden/>
    <w:rsid w:val="00046A5A"/>
    <w:rPr>
      <w:sz w:val="16"/>
      <w:szCs w:val="16"/>
    </w:rPr>
  </w:style>
  <w:style w:type="paragraph" w:styleId="CommentText">
    <w:name w:val="annotation text"/>
    <w:basedOn w:val="Normal"/>
    <w:link w:val="CommentTextChar"/>
    <w:semiHidden/>
    <w:rsid w:val="00046A5A"/>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046A5A"/>
    <w:rPr>
      <w:rFonts w:eastAsia="Times New Roman" w:cs="Times New Roman"/>
      <w:sz w:val="20"/>
      <w:szCs w:val="20"/>
    </w:rPr>
  </w:style>
  <w:style w:type="paragraph" w:styleId="CommentSubject">
    <w:name w:val="annotation subject"/>
    <w:basedOn w:val="CommentText"/>
    <w:next w:val="CommentText"/>
    <w:link w:val="CommentSubjectChar"/>
    <w:semiHidden/>
    <w:rsid w:val="00046A5A"/>
    <w:rPr>
      <w:b/>
      <w:bCs/>
    </w:rPr>
  </w:style>
  <w:style w:type="character" w:customStyle="1" w:styleId="CommentSubjectChar">
    <w:name w:val="Comment Subject Char"/>
    <w:basedOn w:val="CommentTextChar"/>
    <w:link w:val="CommentSubject"/>
    <w:semiHidden/>
    <w:rsid w:val="00046A5A"/>
    <w:rPr>
      <w:rFonts w:eastAsia="Times New Roman" w:cs="Times New Roman"/>
      <w:b/>
      <w:bCs/>
      <w:sz w:val="20"/>
      <w:szCs w:val="20"/>
    </w:rPr>
  </w:style>
  <w:style w:type="paragraph" w:styleId="BalloonText">
    <w:name w:val="Balloon Text"/>
    <w:basedOn w:val="Normal"/>
    <w:link w:val="BalloonTextChar"/>
    <w:semiHidden/>
    <w:rsid w:val="00046A5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46A5A"/>
    <w:rPr>
      <w:rFonts w:ascii="Tahoma" w:eastAsia="Times New Roman" w:hAnsi="Tahoma" w:cs="Tahoma"/>
      <w:sz w:val="16"/>
      <w:szCs w:val="16"/>
    </w:rPr>
  </w:style>
  <w:style w:type="character" w:styleId="Hyperlink">
    <w:name w:val="Hyperlink"/>
    <w:semiHidden/>
    <w:rsid w:val="00046A5A"/>
    <w:rPr>
      <w:color w:val="0000FF"/>
      <w:u w:val="single"/>
    </w:rPr>
  </w:style>
  <w:style w:type="character" w:styleId="FollowedHyperlink">
    <w:name w:val="FollowedHyperlink"/>
    <w:semiHidden/>
    <w:rsid w:val="00046A5A"/>
    <w:rPr>
      <w:color w:val="800080"/>
      <w:u w:val="single"/>
    </w:rPr>
  </w:style>
  <w:style w:type="paragraph" w:styleId="ListParagraph">
    <w:name w:val="List Paragraph"/>
    <w:basedOn w:val="Normal"/>
    <w:uiPriority w:val="34"/>
    <w:qFormat/>
    <w:rsid w:val="00046A5A"/>
    <w:pPr>
      <w:spacing w:after="0" w:line="240" w:lineRule="auto"/>
      <w:ind w:left="720"/>
    </w:pPr>
    <w:rPr>
      <w:rFonts w:eastAsia="Times New Roman" w:cs="Times New Roman"/>
      <w:szCs w:val="24"/>
    </w:rPr>
  </w:style>
  <w:style w:type="character" w:styleId="Emphasis">
    <w:name w:val="Emphasis"/>
    <w:uiPriority w:val="20"/>
    <w:qFormat/>
    <w:rsid w:val="00046A5A"/>
    <w:rPr>
      <w:i/>
      <w:iCs/>
    </w:rPr>
  </w:style>
  <w:style w:type="paragraph" w:customStyle="1" w:styleId="Char">
    <w:name w:val="Char"/>
    <w:basedOn w:val="Normal"/>
    <w:rsid w:val="00046A5A"/>
    <w:pPr>
      <w:spacing w:after="160" w:line="240" w:lineRule="exact"/>
    </w:pPr>
    <w:rPr>
      <w:rFonts w:ascii="Verdana" w:eastAsia="Times New Roman" w:hAnsi="Verdana" w:cs="Times New Roman"/>
      <w:sz w:val="20"/>
      <w:szCs w:val="20"/>
    </w:rPr>
  </w:style>
  <w:style w:type="paragraph" w:customStyle="1" w:styleId="CharCharCharChar">
    <w:name w:val="Char Char Char Char"/>
    <w:basedOn w:val="Normal"/>
    <w:next w:val="Header"/>
    <w:semiHidden/>
    <w:rsid w:val="00046A5A"/>
    <w:pPr>
      <w:spacing w:after="160" w:line="240" w:lineRule="exact"/>
    </w:pPr>
    <w:rPr>
      <w:rFonts w:eastAsia="Times New Roman" w:cs="Times New Roman"/>
      <w:sz w:val="28"/>
    </w:rPr>
  </w:style>
  <w:style w:type="paragraph" w:styleId="BodyTextIndent">
    <w:name w:val="Body Text Indent"/>
    <w:basedOn w:val="Normal"/>
    <w:link w:val="BodyTextIndentChar"/>
    <w:rsid w:val="00046A5A"/>
    <w:pPr>
      <w:autoSpaceDE w:val="0"/>
      <w:autoSpaceDN w:val="0"/>
      <w:adjustRightInd w:val="0"/>
      <w:spacing w:after="100" w:line="240" w:lineRule="auto"/>
      <w:ind w:firstLine="720"/>
      <w:jc w:val="both"/>
    </w:pPr>
    <w:rPr>
      <w:rFonts w:eastAsia="Times New Roman" w:cs="Times New Roman"/>
      <w:color w:val="000000"/>
      <w:sz w:val="28"/>
      <w:szCs w:val="28"/>
    </w:rPr>
  </w:style>
  <w:style w:type="character" w:customStyle="1" w:styleId="BodyTextIndentChar">
    <w:name w:val="Body Text Indent Char"/>
    <w:basedOn w:val="DefaultParagraphFont"/>
    <w:link w:val="BodyTextIndent"/>
    <w:rsid w:val="00046A5A"/>
    <w:rPr>
      <w:rFonts w:eastAsia="Times New Roman" w:cs="Times New Roman"/>
      <w:color w:val="000000"/>
      <w:sz w:val="28"/>
      <w:szCs w:val="28"/>
    </w:rPr>
  </w:style>
  <w:style w:type="character" w:customStyle="1" w:styleId="apple-converted-space">
    <w:name w:val="apple-converted-space"/>
    <w:basedOn w:val="DefaultParagraphFont"/>
    <w:rsid w:val="00046A5A"/>
  </w:style>
  <w:style w:type="paragraph" w:styleId="BodyText">
    <w:name w:val="Body Text"/>
    <w:basedOn w:val="Normal"/>
    <w:link w:val="BodyTextChar"/>
    <w:rsid w:val="00046A5A"/>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rsid w:val="00046A5A"/>
    <w:rPr>
      <w:rFonts w:eastAsia="Times New Roman" w:cs="Times New Roman"/>
      <w:szCs w:val="24"/>
    </w:rPr>
  </w:style>
  <w:style w:type="paragraph" w:customStyle="1" w:styleId="Char0">
    <w:name w:val="Char"/>
    <w:autoRedefine/>
    <w:rsid w:val="00046A5A"/>
    <w:pPr>
      <w:tabs>
        <w:tab w:val="left" w:pos="1152"/>
      </w:tabs>
      <w:spacing w:before="120" w:after="120" w:line="312" w:lineRule="auto"/>
    </w:pPr>
    <w:rPr>
      <w:rFonts w:ascii="Arial" w:eastAsia="Times New Roman" w:hAnsi="Arial" w:cs="Arial"/>
      <w:sz w:val="26"/>
      <w:szCs w:val="26"/>
    </w:rPr>
  </w:style>
  <w:style w:type="paragraph" w:customStyle="1" w:styleId="CharCharCharChar0">
    <w:name w:val="Char Char Char Char"/>
    <w:basedOn w:val="Normal"/>
    <w:rsid w:val="00046A5A"/>
    <w:pPr>
      <w:spacing w:after="160" w:line="240" w:lineRule="exact"/>
    </w:pPr>
    <w:rPr>
      <w:rFonts w:ascii="Tahoma" w:eastAsia="PMingLiU" w:hAnsi="Tahoma" w:cs="Times New Roman"/>
      <w:sz w:val="20"/>
      <w:szCs w:val="20"/>
    </w:rPr>
  </w:style>
  <w:style w:type="paragraph" w:styleId="BodyTextIndent2">
    <w:name w:val="Body Text Indent 2"/>
    <w:basedOn w:val="Normal"/>
    <w:link w:val="BodyTextIndent2Char"/>
    <w:uiPriority w:val="99"/>
    <w:semiHidden/>
    <w:unhideWhenUsed/>
    <w:rsid w:val="00046A5A"/>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uiPriority w:val="99"/>
    <w:semiHidden/>
    <w:rsid w:val="00046A5A"/>
    <w:rPr>
      <w:rFonts w:eastAsia="Times New Roman" w:cs="Times New Roman"/>
      <w:szCs w:val="24"/>
    </w:rPr>
  </w:style>
  <w:style w:type="paragraph" w:styleId="NormalWeb">
    <w:name w:val="Normal (Web)"/>
    <w:basedOn w:val="Normal"/>
    <w:uiPriority w:val="99"/>
    <w:unhideWhenUsed/>
    <w:rsid w:val="00046A5A"/>
    <w:pPr>
      <w:spacing w:before="100" w:beforeAutospacing="1" w:after="100" w:afterAutospacing="1" w:line="240" w:lineRule="auto"/>
    </w:pPr>
    <w:rPr>
      <w:rFonts w:eastAsia="Times New Roman" w:cs="Times New Roman"/>
      <w:szCs w:val="24"/>
    </w:rPr>
  </w:style>
  <w:style w:type="paragraph" w:customStyle="1" w:styleId="vn14">
    <w:name w:val="vn_14"/>
    <w:basedOn w:val="Normal"/>
    <w:rsid w:val="00046A5A"/>
    <w:pPr>
      <w:spacing w:before="100" w:beforeAutospacing="1" w:after="100" w:afterAutospacing="1" w:line="240" w:lineRule="auto"/>
    </w:pPr>
    <w:rPr>
      <w:rFonts w:eastAsia="Times New Roman" w:cs="Times New Roman"/>
      <w:szCs w:val="24"/>
    </w:rPr>
  </w:style>
  <w:style w:type="paragraph" w:customStyle="1" w:styleId="vn3">
    <w:name w:val="vn_3"/>
    <w:basedOn w:val="Normal"/>
    <w:rsid w:val="00046A5A"/>
    <w:pPr>
      <w:spacing w:before="100" w:beforeAutospacing="1" w:after="100" w:afterAutospacing="1" w:line="240" w:lineRule="auto"/>
    </w:pPr>
    <w:rPr>
      <w:rFonts w:eastAsia="Times New Roman" w:cs="Times New Roman"/>
      <w:szCs w:val="24"/>
    </w:rPr>
  </w:style>
  <w:style w:type="character" w:styleId="Strong">
    <w:name w:val="Strong"/>
    <w:uiPriority w:val="22"/>
    <w:qFormat/>
    <w:rsid w:val="00046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67-2013-nd-cp-huong-dan-kinh-doanh-thuoc-la-196542.aspx" TargetMode="External"/><Relationship Id="rId13" Type="http://schemas.openxmlformats.org/officeDocument/2006/relationships/hyperlink" Target="file:///C:\Documents%20and%20Settings\ITPRO\My%20Documents\nghi%20loc\BM%201%20DA%2030%20Nghi%20Loc%20moi\DA%2030%20Nghi%20Loc%20moi\Back-up\My%20document\Dien%20mau%20Form1_Hoang\TTHC%20dung%20de%20thuc%20hanh\1388_Luat%20Xay%20dung.doc"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thuong-mai/nghi-dinh-67-2013-nd-cp-huong-dan-kinh-doanh-thuoc-la-196542.aspx" TargetMode="External"/><Relationship Id="rId12" Type="http://schemas.openxmlformats.org/officeDocument/2006/relationships/hyperlink" Target="https://thuvienphapluat.vn/van-ban/thuong-mai/nghi-dinh-67-2013-nd-cp-huong-dan-kinh-doanh-thuoc-la-196542.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thuong-mai/nghi-dinh-67-2013-nd-cp-huong-dan-kinh-doanh-thuoc-la-196542.aspx"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thuvienphapluat.vn/van-ban/thuong-mai/nghi-dinh-67-2013-nd-cp-huong-dan-kinh-doanh-thuoc-la-196542.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thuong-mai/nghi-dinh-67-2013-nd-cp-huong-dan-kinh-doanh-thuoc-la-196542.aspx" TargetMode="External"/><Relationship Id="rId14" Type="http://schemas.openxmlformats.org/officeDocument/2006/relationships/hyperlink" Target="Thu%20tuc%201_Mau%20don,%20to%20khai%20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48</Pages>
  <Words>11774</Words>
  <Characters>67112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8</cp:revision>
  <dcterms:created xsi:type="dcterms:W3CDTF">2018-08-13T03:59:00Z</dcterms:created>
  <dcterms:modified xsi:type="dcterms:W3CDTF">2018-08-14T01:01:00Z</dcterms:modified>
</cp:coreProperties>
</file>